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11" w:rsidRPr="001337A6" w:rsidRDefault="00846A11" w:rsidP="001337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>Совет городского поселения</w:t>
      </w:r>
    </w:p>
    <w:p w:rsidR="00846A11" w:rsidRPr="001337A6" w:rsidRDefault="00846A11" w:rsidP="001337A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 xml:space="preserve"> город Туймазы </w:t>
      </w:r>
      <w:r w:rsidRPr="001337A6">
        <w:rPr>
          <w:rFonts w:ascii="Times New Roman" w:hAnsi="Times New Roman"/>
          <w:bCs/>
          <w:sz w:val="28"/>
          <w:szCs w:val="28"/>
        </w:rPr>
        <w:t xml:space="preserve">муниципального района </w:t>
      </w:r>
    </w:p>
    <w:p w:rsidR="00846A11" w:rsidRPr="001337A6" w:rsidRDefault="00846A11" w:rsidP="001337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bCs/>
          <w:sz w:val="28"/>
          <w:szCs w:val="28"/>
        </w:rPr>
        <w:t>Туймазинский район</w:t>
      </w:r>
      <w:r w:rsidRPr="001337A6">
        <w:rPr>
          <w:rFonts w:ascii="Times New Roman" w:hAnsi="Times New Roman"/>
          <w:b/>
          <w:sz w:val="28"/>
          <w:szCs w:val="28"/>
        </w:rPr>
        <w:t xml:space="preserve">  </w:t>
      </w:r>
      <w:r w:rsidRPr="001337A6">
        <w:rPr>
          <w:rFonts w:ascii="Times New Roman" w:hAnsi="Times New Roman"/>
          <w:sz w:val="28"/>
          <w:szCs w:val="28"/>
        </w:rPr>
        <w:t xml:space="preserve">Республики Башкортостан     </w:t>
      </w:r>
    </w:p>
    <w:p w:rsidR="00846A11" w:rsidRPr="001337A6" w:rsidRDefault="00846A11" w:rsidP="001337A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46A11" w:rsidRPr="001337A6" w:rsidRDefault="00846A11" w:rsidP="001337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 xml:space="preserve">№ 150 от  30 января </w:t>
      </w:r>
      <w:smartTag w:uri="urn:schemas-microsoft-com:office:smarttags" w:element="metricconverter">
        <w:smartTagPr>
          <w:attr w:name="ProductID" w:val="2013 г"/>
        </w:smartTagPr>
        <w:r w:rsidRPr="001337A6">
          <w:rPr>
            <w:rFonts w:ascii="Times New Roman" w:hAnsi="Times New Roman"/>
            <w:sz w:val="28"/>
            <w:szCs w:val="28"/>
          </w:rPr>
          <w:t>2013 г</w:t>
        </w:r>
      </w:smartTag>
      <w:r w:rsidRPr="001337A6">
        <w:rPr>
          <w:rFonts w:ascii="Times New Roman" w:hAnsi="Times New Roman"/>
          <w:sz w:val="28"/>
          <w:szCs w:val="28"/>
        </w:rPr>
        <w:t>.</w:t>
      </w:r>
    </w:p>
    <w:p w:rsidR="00846A11" w:rsidRPr="001337A6" w:rsidRDefault="00846A11" w:rsidP="001337A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46A11" w:rsidRPr="001337A6" w:rsidRDefault="00846A11" w:rsidP="001337A6">
      <w:pPr>
        <w:pStyle w:val="Heading9"/>
        <w:tabs>
          <w:tab w:val="left" w:pos="5760"/>
        </w:tabs>
        <w:rPr>
          <w:b w:val="0"/>
          <w:szCs w:val="28"/>
        </w:rPr>
      </w:pPr>
      <w:r w:rsidRPr="001337A6">
        <w:rPr>
          <w:b w:val="0"/>
          <w:szCs w:val="28"/>
        </w:rPr>
        <w:t>РЕШЕНИЕ</w:t>
      </w:r>
    </w:p>
    <w:p w:rsidR="00846A11" w:rsidRPr="001337A6" w:rsidRDefault="00846A11" w:rsidP="001337A6">
      <w:pPr>
        <w:rPr>
          <w:rFonts w:ascii="Times New Roman" w:hAnsi="Times New Roman"/>
          <w:sz w:val="28"/>
          <w:szCs w:val="28"/>
        </w:rPr>
      </w:pPr>
    </w:p>
    <w:p w:rsidR="00846A11" w:rsidRPr="001337A6" w:rsidRDefault="00846A11" w:rsidP="001337A6">
      <w:pPr>
        <w:pStyle w:val="BodyText"/>
        <w:rPr>
          <w:bCs/>
          <w:sz w:val="28"/>
          <w:szCs w:val="28"/>
        </w:rPr>
      </w:pPr>
      <w:r w:rsidRPr="001337A6">
        <w:rPr>
          <w:bCs/>
          <w:sz w:val="28"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</w:p>
    <w:p w:rsidR="00846A11" w:rsidRPr="001337A6" w:rsidRDefault="00846A11" w:rsidP="001337A6">
      <w:pPr>
        <w:pStyle w:val="BodyText"/>
        <w:rPr>
          <w:b/>
          <w:sz w:val="28"/>
          <w:szCs w:val="28"/>
        </w:rPr>
      </w:pPr>
    </w:p>
    <w:p w:rsidR="00846A11" w:rsidRPr="001337A6" w:rsidRDefault="00846A11" w:rsidP="001337A6">
      <w:pPr>
        <w:pStyle w:val="BodyText"/>
        <w:ind w:firstLine="720"/>
        <w:rPr>
          <w:b/>
          <w:sz w:val="28"/>
          <w:szCs w:val="28"/>
        </w:rPr>
      </w:pPr>
    </w:p>
    <w:p w:rsidR="00846A11" w:rsidRPr="001337A6" w:rsidRDefault="00846A11" w:rsidP="001337A6">
      <w:pPr>
        <w:pStyle w:val="BodyText"/>
        <w:rPr>
          <w:sz w:val="28"/>
          <w:szCs w:val="28"/>
        </w:rPr>
      </w:pPr>
      <w:r w:rsidRPr="001337A6">
        <w:rPr>
          <w:sz w:val="28"/>
          <w:szCs w:val="28"/>
        </w:rPr>
        <w:t xml:space="preserve">В соответствии с п.8 статьи 37 Федерального закона «Об общих принципах организации местного самоуправления в Российской Федерации», рассмотрев обращение главы Администрации городского поселения город Туймазы </w:t>
      </w:r>
      <w:r w:rsidRPr="001337A6">
        <w:rPr>
          <w:bCs/>
          <w:sz w:val="28"/>
          <w:szCs w:val="28"/>
        </w:rPr>
        <w:t>муниципального района Туймазинский район</w:t>
      </w:r>
      <w:r w:rsidRPr="001337A6">
        <w:rPr>
          <w:b/>
          <w:sz w:val="28"/>
          <w:szCs w:val="28"/>
        </w:rPr>
        <w:t xml:space="preserve">  </w:t>
      </w:r>
      <w:r w:rsidRPr="001337A6">
        <w:rPr>
          <w:sz w:val="28"/>
          <w:szCs w:val="28"/>
        </w:rPr>
        <w:t xml:space="preserve">Республики Башкортостан,  Совет городского поселения город Туймазы </w:t>
      </w:r>
      <w:r w:rsidRPr="001337A6">
        <w:rPr>
          <w:bCs/>
          <w:sz w:val="28"/>
          <w:szCs w:val="28"/>
        </w:rPr>
        <w:t>муниципального района Туймазинский район</w:t>
      </w:r>
      <w:r w:rsidRPr="001337A6">
        <w:rPr>
          <w:b/>
          <w:sz w:val="28"/>
          <w:szCs w:val="28"/>
        </w:rPr>
        <w:t xml:space="preserve">  </w:t>
      </w:r>
      <w:r w:rsidRPr="001337A6">
        <w:rPr>
          <w:sz w:val="28"/>
          <w:szCs w:val="28"/>
        </w:rPr>
        <w:t xml:space="preserve">Республики Башкортостан   </w:t>
      </w:r>
    </w:p>
    <w:p w:rsidR="00846A11" w:rsidRPr="001337A6" w:rsidRDefault="00846A11" w:rsidP="001337A6">
      <w:pPr>
        <w:pStyle w:val="BodyText"/>
        <w:rPr>
          <w:sz w:val="28"/>
          <w:szCs w:val="28"/>
        </w:rPr>
      </w:pPr>
    </w:p>
    <w:p w:rsidR="00846A11" w:rsidRPr="001337A6" w:rsidRDefault="00846A11" w:rsidP="001337A6">
      <w:pPr>
        <w:pStyle w:val="BodyText"/>
        <w:rPr>
          <w:b/>
          <w:bCs/>
          <w:sz w:val="28"/>
          <w:szCs w:val="28"/>
        </w:rPr>
      </w:pPr>
      <w:r w:rsidRPr="001337A6">
        <w:rPr>
          <w:b/>
          <w:bCs/>
          <w:sz w:val="28"/>
          <w:szCs w:val="28"/>
        </w:rPr>
        <w:t>РЕШИЛ:</w:t>
      </w:r>
    </w:p>
    <w:p w:rsidR="00846A11" w:rsidRPr="001337A6" w:rsidRDefault="00846A11" w:rsidP="001337A6">
      <w:pPr>
        <w:pStyle w:val="BodyText"/>
        <w:tabs>
          <w:tab w:val="left" w:pos="567"/>
        </w:tabs>
        <w:rPr>
          <w:b/>
          <w:bCs/>
          <w:sz w:val="28"/>
          <w:szCs w:val="28"/>
        </w:rPr>
      </w:pPr>
    </w:p>
    <w:p w:rsidR="00846A11" w:rsidRPr="001337A6" w:rsidRDefault="00846A11" w:rsidP="001337A6">
      <w:pPr>
        <w:pStyle w:val="BodyTextIndent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337A6">
        <w:rPr>
          <w:rFonts w:ascii="Times New Roman" w:hAnsi="Times New Roman"/>
          <w:bCs/>
          <w:sz w:val="28"/>
          <w:szCs w:val="28"/>
        </w:rPr>
        <w:t>Утвердить структуру Администрации городского поселения город Туймазы муниципального района Туймазинский район</w:t>
      </w:r>
      <w:r w:rsidRPr="001337A6">
        <w:rPr>
          <w:rFonts w:ascii="Times New Roman" w:hAnsi="Times New Roman"/>
          <w:b/>
          <w:sz w:val="28"/>
          <w:szCs w:val="28"/>
        </w:rPr>
        <w:t xml:space="preserve">  </w:t>
      </w:r>
      <w:r w:rsidRPr="001337A6">
        <w:rPr>
          <w:rFonts w:ascii="Times New Roman" w:hAnsi="Times New Roman"/>
          <w:sz w:val="28"/>
          <w:szCs w:val="28"/>
        </w:rPr>
        <w:t>Республики Башкортостан согласно приложению.</w:t>
      </w:r>
    </w:p>
    <w:p w:rsidR="00846A11" w:rsidRPr="001337A6" w:rsidRDefault="00846A11" w:rsidP="001337A6">
      <w:pPr>
        <w:pStyle w:val="BodyTextIndent3"/>
        <w:tabs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846A11" w:rsidRPr="001337A6" w:rsidRDefault="00846A11" w:rsidP="001337A6">
      <w:pPr>
        <w:pStyle w:val="BodyTextIndent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 главу Администрации городского поселения город Туймазы муниципального района Туймазинский район  Республики Башкортостан Э.В. Рахматуллина.</w:t>
      </w:r>
    </w:p>
    <w:p w:rsidR="00846A11" w:rsidRPr="001337A6" w:rsidRDefault="00846A11" w:rsidP="001337A6">
      <w:pPr>
        <w:pStyle w:val="BodyText"/>
        <w:rPr>
          <w:sz w:val="28"/>
          <w:szCs w:val="28"/>
        </w:rPr>
      </w:pPr>
    </w:p>
    <w:p w:rsidR="00846A11" w:rsidRPr="001337A6" w:rsidRDefault="00846A11" w:rsidP="001337A6">
      <w:pPr>
        <w:pStyle w:val="BodyText"/>
        <w:rPr>
          <w:sz w:val="28"/>
          <w:szCs w:val="28"/>
        </w:rPr>
      </w:pPr>
    </w:p>
    <w:p w:rsidR="00846A11" w:rsidRPr="001337A6" w:rsidRDefault="00846A11" w:rsidP="00133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>Председатель Совета городского поселения</w:t>
      </w:r>
    </w:p>
    <w:p w:rsidR="00846A11" w:rsidRPr="001337A6" w:rsidRDefault="00846A11" w:rsidP="00133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>Город Туймазы муниципального района</w:t>
      </w:r>
    </w:p>
    <w:p w:rsidR="00846A11" w:rsidRPr="001337A6" w:rsidRDefault="00846A11" w:rsidP="001337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37A6">
        <w:rPr>
          <w:rFonts w:ascii="Times New Roman" w:hAnsi="Times New Roman"/>
          <w:sz w:val="28"/>
          <w:szCs w:val="28"/>
        </w:rPr>
        <w:t xml:space="preserve">Туймазинский район Республики Башкортостан           </w:t>
      </w:r>
      <w:r w:rsidRPr="001337A6">
        <w:rPr>
          <w:rFonts w:ascii="Times New Roman" w:hAnsi="Times New Roman"/>
          <w:sz w:val="28"/>
          <w:szCs w:val="28"/>
        </w:rPr>
        <w:tab/>
        <w:t xml:space="preserve">    Ф.Ш. Терегулов</w:t>
      </w:r>
    </w:p>
    <w:p w:rsidR="00846A11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  <w:sectPr w:rsidR="00846A11" w:rsidSect="001337A6">
          <w:pgSz w:w="11906" w:h="16838"/>
          <w:pgMar w:top="680" w:right="425" w:bottom="2977" w:left="567" w:header="709" w:footer="709" w:gutter="0"/>
          <w:cols w:space="708"/>
          <w:docGrid w:linePitch="360"/>
        </w:sectPr>
      </w:pPr>
    </w:p>
    <w:p w:rsidR="00846A11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46A11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  к решению Совета</w:t>
      </w:r>
    </w:p>
    <w:p w:rsidR="00846A11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 поселения город Туймазы муниципального района</w:t>
      </w:r>
    </w:p>
    <w:p w:rsidR="00846A11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Туймазинский район Республики Башкортостан  </w:t>
      </w:r>
    </w:p>
    <w:p w:rsidR="00846A11" w:rsidRPr="00617C73" w:rsidRDefault="00846A11" w:rsidP="00542C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№151 от «30» января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846A11" w:rsidRDefault="00846A11" w:rsidP="00542CF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617C73">
        <w:rPr>
          <w:rFonts w:ascii="Times New Roman" w:hAnsi="Times New Roman"/>
          <w:b/>
          <w:sz w:val="24"/>
          <w:szCs w:val="24"/>
        </w:rPr>
        <w:t>Структурная схема  Администрации городского поселения город Туймазы</w:t>
      </w:r>
    </w:p>
    <w:p w:rsidR="00846A11" w:rsidRPr="00617C73" w:rsidRDefault="00846A11" w:rsidP="00542CF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617C73">
        <w:rPr>
          <w:rFonts w:ascii="Times New Roman" w:hAnsi="Times New Roman"/>
          <w:b/>
          <w:sz w:val="24"/>
          <w:szCs w:val="24"/>
        </w:rPr>
        <w:t xml:space="preserve">муниципального района Туймазинский район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617C73"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p w:rsidR="00846A11" w:rsidRPr="00617C73" w:rsidRDefault="00846A11" w:rsidP="00617C7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6" style="position:absolute;left:0;text-align:left;margin-left:111.3pt;margin-top:15.45pt;width:327.75pt;height:47.25pt;z-index:251633664">
            <v:textbox style="mso-next-textbox:#_x0000_s1026">
              <w:txbxContent>
                <w:p w:rsidR="00846A11" w:rsidRPr="00664BEC" w:rsidRDefault="00846A11" w:rsidP="00B346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4BEC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Глава Администрации городского поселения город Туймазы </w:t>
                  </w:r>
                </w:p>
                <w:p w:rsidR="00846A11" w:rsidRPr="00664BEC" w:rsidRDefault="00846A11" w:rsidP="00B346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4BEC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района Туймазинский район Республики Башкортостан </w:t>
                  </w:r>
                </w:p>
                <w:p w:rsidR="00846A11" w:rsidRDefault="00846A11" w:rsidP="00617C73">
                  <w:pPr>
                    <w:pStyle w:val="NoSpacing"/>
                    <w:tabs>
                      <w:tab w:val="left" w:pos="1191"/>
                    </w:tabs>
                    <w:jc w:val="both"/>
                    <w:rPr>
                      <w:szCs w:val="28"/>
                    </w:rPr>
                  </w:pPr>
                  <w:r>
                    <w:t xml:space="preserve"> </w:t>
                  </w:r>
                </w:p>
                <w:p w:rsidR="00846A11" w:rsidRDefault="00846A11" w:rsidP="00617C73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027" style="position:absolute;left:0;text-align:left;z-index:251634688" from="-27pt,84.15pt" to="-27pt,102.15pt">
            <v:stroke endarrow="block"/>
          </v:line>
        </w:pict>
      </w:r>
      <w:r>
        <w:rPr>
          <w:noProof/>
        </w:rPr>
        <w:pict>
          <v:rect id="_x0000_s1028" style="position:absolute;left:0;text-align:left;margin-left:-90pt;margin-top:103.05pt;width:117pt;height:49.8pt;z-index:251635712">
            <v:textbox style="mso-next-textbox:#_x0000_s1028">
              <w:txbxContent>
                <w:p w:rsidR="00846A11" w:rsidRPr="0096652E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6652E">
                    <w:rPr>
                      <w:rFonts w:ascii="Times New Roman" w:hAnsi="Times New Roman"/>
                    </w:rPr>
                    <w:t>Заместитель главы по благоустройству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4in;margin-top:103.05pt;width:90pt;height:36pt;z-index:251636736">
            <v:textbox style="mso-next-textbox:#_x0000_s1029">
              <w:txbxContent>
                <w:p w:rsidR="00846A11" w:rsidRDefault="00846A11" w:rsidP="00617C73">
                  <w:pPr>
                    <w:pStyle w:val="BodyText"/>
                  </w:pPr>
                  <w:r>
                    <w:t>Управляющий делами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171pt;margin-top:103.05pt;width:90pt;height:36pt;z-index:251637760">
            <v:textbox style="mso-next-textbox:#_x0000_s1030">
              <w:txbxContent>
                <w:p w:rsidR="00846A11" w:rsidRDefault="00846A11" w:rsidP="00617C73">
                  <w:pPr>
                    <w:pStyle w:val="BodyText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Финансовый отдел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1" style="position:absolute;left:0;text-align:left;z-index:251639808" from="-27pt,84.15pt" to="585pt,84.15pt"/>
        </w:pict>
      </w:r>
      <w:r>
        <w:rPr>
          <w:noProof/>
        </w:rPr>
        <w:pict>
          <v:line id="_x0000_s1032" style="position:absolute;left:0;text-align:left;z-index:251640832" from="3in,84.15pt" to="3in,102.15pt">
            <v:stroke endarrow="block"/>
          </v:line>
        </w:pict>
      </w:r>
      <w:r>
        <w:rPr>
          <w:noProof/>
        </w:rPr>
        <w:pict>
          <v:line id="_x0000_s1033" style="position:absolute;left:0;text-align:left;z-index:251641856" from="342pt,84.15pt" to="342pt,102.15pt">
            <v:stroke endarrow="block"/>
          </v:line>
        </w:pict>
      </w:r>
      <w:r>
        <w:rPr>
          <w:noProof/>
        </w:rPr>
        <w:pict>
          <v:rect id="_x0000_s1034" style="position:absolute;left:0;text-align:left;margin-left:45pt;margin-top:103.05pt;width:108pt;height:54pt;z-index:251644928">
            <v:textbox style="mso-next-textbox:#_x0000_s1034">
              <w:txbxContent>
                <w:p w:rsidR="00846A11" w:rsidRPr="00C464FA" w:rsidRDefault="00846A11" w:rsidP="00617C73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Главный специалист –</w:t>
                  </w:r>
                </w:p>
                <w:p w:rsidR="00846A11" w:rsidRPr="00C464FA" w:rsidRDefault="00846A11" w:rsidP="00617C73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Главный инженер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5" style="position:absolute;left:0;text-align:left;flip:x;z-index:251646976" from="90pt,84.15pt" to="90pt,102.1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36" style="position:absolute;z-index:251643904" from="261pt,-.35pt" to="261pt,22.45pt"/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37" style="position:absolute;z-index:251650048" from="585pt,6.95pt" to="585pt,24.45pt">
            <v:stroke endarrow="block"/>
          </v:line>
        </w:pict>
      </w:r>
      <w:r>
        <w:rPr>
          <w:noProof/>
        </w:rPr>
        <w:pict>
          <v:line id="_x0000_s1038" style="position:absolute;z-index:251642880" from="458.65pt,4.25pt" to="458.65pt,22.7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39" style="position:absolute;margin-left:534.75pt;margin-top:8.6pt;width:104.25pt;height:74.4pt;z-index:251638784">
            <v:textbox style="mso-next-textbox:#_x0000_s1039">
              <w:txbxContent>
                <w:p w:rsidR="00846A11" w:rsidRPr="00C464FA" w:rsidRDefault="00846A11" w:rsidP="00664BEC">
                  <w:pPr>
                    <w:spacing w:after="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C464FA">
                    <w:rPr>
                      <w:rFonts w:ascii="Times New Roman" w:hAnsi="Times New Roman"/>
                      <w:szCs w:val="20"/>
                    </w:rPr>
                    <w:t>Правовой  отдел</w:t>
                  </w:r>
                </w:p>
                <w:p w:rsidR="00846A11" w:rsidRDefault="00846A11" w:rsidP="00664BEC">
                  <w:pPr>
                    <w:spacing w:after="0"/>
                    <w:jc w:val="center"/>
                  </w:pPr>
                  <w:r w:rsidRPr="00C464FA">
                    <w:rPr>
                      <w:rFonts w:ascii="Times New Roman" w:hAnsi="Times New Roman"/>
                    </w:rPr>
                    <w:t>Начальник отдела</w:t>
                  </w:r>
                  <w:r>
                    <w:rPr>
                      <w:rFonts w:ascii="Times New Roman" w:hAnsi="Times New Roman"/>
                    </w:rPr>
                    <w:t xml:space="preserve"> главный</w:t>
                  </w:r>
                  <w:r w:rsidRPr="00C464FA">
                    <w:rPr>
                      <w:rFonts w:ascii="Times New Roman" w:hAnsi="Times New Roman"/>
                    </w:rPr>
                    <w:t xml:space="preserve"> юрисконсульт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747.4pt;margin-top:14.55pt;width:31.1pt;height:26.15pt;z-index:251645952">
            <v:textbox style="mso-next-textbox:#_x0000_s1040">
              <w:txbxContent>
                <w:p w:rsidR="00846A11" w:rsidRPr="00466B8D" w:rsidRDefault="00846A11" w:rsidP="00466B8D">
                  <w:pPr>
                    <w:spacing w:after="0"/>
                  </w:pPr>
                  <w:r>
                    <w:rPr>
                      <w:rFonts w:ascii="Times New Roman" w:hAnsi="Times New Roman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406.8pt;margin-top:6.95pt;width:102pt;height:76.55pt;z-index:251648000">
            <v:textbox style="mso-next-textbox:#_x0000_s1041">
              <w:txbxContent>
                <w:p w:rsidR="00846A11" w:rsidRPr="00C464FA" w:rsidRDefault="00846A11" w:rsidP="00C464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464FA">
                    <w:rPr>
                      <w:rFonts w:ascii="Times New Roman" w:hAnsi="Times New Roman"/>
                      <w:sz w:val="24"/>
                      <w:szCs w:val="24"/>
                    </w:rPr>
                    <w:t>Тендерный отдел</w:t>
                  </w:r>
                </w:p>
                <w:p w:rsidR="00846A11" w:rsidRPr="00117BB2" w:rsidRDefault="00846A11" w:rsidP="00C464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17BB2">
                    <w:rPr>
                      <w:rFonts w:ascii="Times New Roman" w:hAnsi="Times New Roman"/>
                    </w:rPr>
                    <w:t xml:space="preserve">Начальник </w:t>
                  </w:r>
                </w:p>
                <w:p w:rsidR="00846A11" w:rsidRPr="00117BB2" w:rsidRDefault="00846A11" w:rsidP="00C464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17BB2">
                    <w:rPr>
                      <w:rFonts w:ascii="Times New Roman" w:hAnsi="Times New Roman"/>
                    </w:rPr>
                    <w:t xml:space="preserve"> отдела</w:t>
                  </w:r>
                </w:p>
                <w:p w:rsidR="00846A11" w:rsidRPr="00117BB2" w:rsidRDefault="00846A11" w:rsidP="00617C73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117BB2">
                    <w:rPr>
                      <w:rFonts w:ascii="Times New Roman" w:hAnsi="Times New Roman"/>
                    </w:rPr>
                    <w:t>гл.экономист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71pt;margin-top:6.9pt;width:90pt;height:76.1pt;z-index:251649024">
            <v:textbox style="mso-next-textbox:#_x0000_s1042">
              <w:txbxContent>
                <w:p w:rsidR="00846A11" w:rsidRPr="00C464FA" w:rsidRDefault="00846A11" w:rsidP="00466B8D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Финансовый отдел</w:t>
                  </w:r>
                </w:p>
                <w:p w:rsidR="00846A11" w:rsidRPr="00C464FA" w:rsidRDefault="00846A11" w:rsidP="00466B8D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Начальник отдела –гл. бухгалтер</w:t>
                  </w:r>
                </w:p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43" style="position:absolute;flip:x;z-index:251680768" from="330.3pt,12.1pt" to="330.3pt,30.1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44" style="position:absolute;z-index:251668480" from="-31.2pt,9.85pt" to="-31.2pt,31pt">
            <v:stroke endarrow="block"/>
          </v:line>
        </w:pict>
      </w:r>
      <w:r>
        <w:rPr>
          <w:noProof/>
        </w:rPr>
        <w:pict>
          <v:rect id="_x0000_s1045" style="position:absolute;margin-left:4in;margin-top:14.9pt;width:90pt;height:63pt;z-index:251651072">
            <v:textbox style="mso-next-textbox:#_x0000_s1045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464FA">
                    <w:rPr>
                      <w:rFonts w:ascii="Times New Roman" w:hAnsi="Times New Roman"/>
                      <w:sz w:val="24"/>
                      <w:szCs w:val="24"/>
                    </w:rPr>
                    <w:t>Ведущий специалист – заведующий</w:t>
                  </w:r>
                </w:p>
                <w:p w:rsidR="00846A11" w:rsidRDefault="00846A11" w:rsidP="00617C73">
                  <w:pPr>
                    <w:jc w:val="center"/>
                  </w:pPr>
                  <w:r>
                    <w:t>приемной</w:t>
                  </w:r>
                </w:p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46" style="position:absolute;flip:x;z-index:251653120" from="589.15pt,-.7pt" to="589.15pt,29.35pt">
            <v:stroke endarrow="block"/>
          </v:line>
        </w:pict>
      </w:r>
      <w:r>
        <w:rPr>
          <w:noProof/>
        </w:rPr>
        <w:pict>
          <v:line id="_x0000_s1047" style="position:absolute;flip:x;z-index:251681792" from="458.65pt,3.65pt" to="458.65pt,26.35pt">
            <v:stroke endarrow="block"/>
          </v:line>
        </w:pict>
      </w:r>
      <w:r>
        <w:rPr>
          <w:noProof/>
        </w:rPr>
        <w:pict>
          <v:rect id="_x0000_s1048" style="position:absolute;margin-left:-90pt;margin-top:.95pt;width:117pt;height:44.75pt;z-index:251652096">
            <v:textbox style="mso-next-textbox:#_x0000_s1048">
              <w:txbxContent>
                <w:p w:rsidR="00846A11" w:rsidRPr="0096652E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96652E">
                    <w:rPr>
                      <w:rFonts w:ascii="Times New Roman" w:hAnsi="Times New Roman"/>
                    </w:rPr>
                    <w:t>Начальник отдела благоустройства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9" style="position:absolute;flip:x;z-index:251673600" from="3in,3.65pt" to="3in,26.5pt">
            <v:stroke endarrow="block"/>
          </v:line>
        </w:pict>
      </w:r>
    </w:p>
    <w:p w:rsidR="00846A11" w:rsidRPr="00617C73" w:rsidRDefault="00846A11" w:rsidP="00617C73">
      <w:pPr>
        <w:tabs>
          <w:tab w:val="left" w:pos="34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50" style="position:absolute;margin-left:540pt;margin-top:10.65pt;width:99pt;height:58.45pt;z-index:251662336">
            <v:textbox style="mso-next-textbox:#_x0000_s1050">
              <w:txbxContent>
                <w:p w:rsidR="00846A11" w:rsidRPr="00C464FA" w:rsidRDefault="00846A11" w:rsidP="00617C73">
                  <w:pPr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Главный специалист – землеустроитель</w:t>
                  </w:r>
                </w:p>
                <w:p w:rsidR="00846A11" w:rsidRDefault="00846A11" w:rsidP="00617C73">
                  <w:pPr>
                    <w:rPr>
                      <w:sz w:val="24"/>
                      <w:szCs w:val="24"/>
                    </w:rPr>
                  </w:pPr>
                </w:p>
                <w:p w:rsidR="00846A11" w:rsidRDefault="00846A11" w:rsidP="00617C73">
                  <w:r>
                    <w:t>(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412.15pt;margin-top:10.65pt;width:96.65pt;height:65.25pt;z-index:251654144">
            <v:textbox style="mso-next-textbox:#_x0000_s1051">
              <w:txbxContent>
                <w:p w:rsidR="00846A11" w:rsidRPr="00C464FA" w:rsidRDefault="00846A11" w:rsidP="00542C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Pr="00C464FA">
                    <w:rPr>
                      <w:rFonts w:ascii="Times New Roman" w:hAnsi="Times New Roman"/>
                    </w:rPr>
                    <w:t>едущий специалист</w:t>
                  </w:r>
                </w:p>
                <w:p w:rsidR="00846A11" w:rsidRPr="00C464FA" w:rsidRDefault="00846A11" w:rsidP="00542C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C464FA">
                    <w:rPr>
                      <w:rFonts w:ascii="Times New Roman" w:hAnsi="Times New Roman"/>
                    </w:rPr>
                    <w:t>Вед</w:t>
                  </w:r>
                  <w:r>
                    <w:rPr>
                      <w:rFonts w:ascii="Times New Roman" w:hAnsi="Times New Roman"/>
                    </w:rPr>
                    <w:t xml:space="preserve">ущий </w:t>
                  </w:r>
                  <w:r w:rsidRPr="00C464FA">
                    <w:rPr>
                      <w:rFonts w:ascii="Times New Roman" w:hAnsi="Times New Roman"/>
                    </w:rPr>
                    <w:t>бухгалтер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846A11" w:rsidRPr="00C464FA" w:rsidRDefault="00846A11" w:rsidP="00542CF0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71pt;margin-top:10.65pt;width:90pt;height:63pt;z-index:251655168">
            <v:textbox style="mso-next-textbox:#_x0000_s1052">
              <w:txbxContent>
                <w:p w:rsidR="00846A11" w:rsidRDefault="00846A11" w:rsidP="00617C73">
                  <w:pPr>
                    <w:pStyle w:val="BodyText"/>
                  </w:pPr>
                  <w:r>
                    <w:t xml:space="preserve">Ведущий специалист – ведущий бухгалтер </w:t>
                  </w:r>
                </w:p>
                <w:p w:rsidR="00846A11" w:rsidRDefault="00846A11" w:rsidP="00617C73"/>
              </w:txbxContent>
            </v:textbox>
          </v:rect>
        </w:pict>
      </w:r>
      <w:r w:rsidRPr="00617C73">
        <w:rPr>
          <w:rFonts w:ascii="Times New Roman" w:hAnsi="Times New Roman"/>
          <w:sz w:val="24"/>
          <w:szCs w:val="24"/>
        </w:rPr>
        <w:tab/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53" style="position:absolute;flip:x;z-index:251670528" from="-35.7pt,13.95pt" to="-35.7pt,36.8pt">
            <v:stroke endarrow="block"/>
          </v:line>
        </w:pict>
      </w:r>
      <w:r>
        <w:rPr>
          <w:noProof/>
        </w:rPr>
        <w:pict>
          <v:line id="_x0000_s1054" style="position:absolute;flip:x;z-index:251678720" from="330.3pt,14.45pt" to="330.3pt,37.3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55" style="position:absolute;margin-left:4in;margin-top:61.55pt;width:90pt;height:27pt;z-index:251657216">
            <v:textbox style="mso-next-textbox:#_x0000_s1055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 xml:space="preserve">Водитель </w:t>
                  </w:r>
                </w:p>
                <w:p w:rsidR="00846A11" w:rsidRDefault="00846A11" w:rsidP="00617C7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4in;margin-top:98.45pt;width:90pt;height:27pt;z-index:251658240">
            <v:textbox style="mso-next-textbox:#_x0000_s1056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 xml:space="preserve">Водитель 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7" style="position:absolute;z-index:251660288" from="81pt,60.95pt" to="81pt,60.95pt"/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58" style="position:absolute;margin-left:-90pt;margin-top:5.05pt;width:109.5pt;height:49.7pt;z-index:251663360">
            <v:textbox style="mso-next-textbox:#_x0000_s1058">
              <w:txbxContent>
                <w:p w:rsidR="00846A11" w:rsidRDefault="00846A11" w:rsidP="00617C73">
                  <w:pPr>
                    <w:pStyle w:val="BodyText"/>
                  </w:pPr>
                  <w:r>
                    <w:rPr>
                      <w:sz w:val="22"/>
                      <w:szCs w:val="22"/>
                    </w:rPr>
                    <w:t xml:space="preserve">Ведущий специалист – </w:t>
                  </w:r>
                  <w:r w:rsidRPr="00664BEC">
                    <w:rPr>
                      <w:sz w:val="22"/>
                      <w:szCs w:val="22"/>
                    </w:rPr>
                    <w:t>ведущий</w:t>
                  </w:r>
                  <w:r>
                    <w:t xml:space="preserve"> инженер</w:t>
                  </w:r>
                </w:p>
                <w:p w:rsidR="00846A11" w:rsidRDefault="00846A11" w:rsidP="00617C73"/>
              </w:txbxContent>
            </v:textbox>
          </v:rect>
        </w:pict>
      </w:r>
      <w:r>
        <w:rPr>
          <w:noProof/>
        </w:rPr>
        <w:pict>
          <v:rect id="_x0000_s1059" style="position:absolute;margin-left:4in;margin-top:5.55pt;width:90pt;height:29.7pt;z-index:251656192">
            <v:textbox style="mso-next-textbox:#_x0000_s1059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 xml:space="preserve">Водитель </w:t>
                  </w:r>
                </w:p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60" style="position:absolute;flip:x;z-index:251674624" from="589.15pt,7pt" to="589.15pt,21.15pt">
            <v:stroke endarrow="block"/>
          </v:line>
        </w:pict>
      </w:r>
      <w:r>
        <w:rPr>
          <w:noProof/>
        </w:rPr>
        <w:pict>
          <v:line id="_x0000_s1061" style="position:absolute;flip:x;z-index:251672576" from="3in,12.05pt" to="3in,34.9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62" style="position:absolute;margin-left:540pt;margin-top:5.25pt;width:99pt;height:53.65pt;z-index:251664384">
            <v:textbox style="mso-next-textbox:#_x0000_s1062">
              <w:txbxContent>
                <w:p w:rsidR="00846A11" w:rsidRPr="00C464FA" w:rsidRDefault="00846A11" w:rsidP="00DB377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 xml:space="preserve">Главный специалист гл.юрисконсульт  </w:t>
                  </w:r>
                </w:p>
                <w:p w:rsidR="00846A11" w:rsidRDefault="00846A11" w:rsidP="00DB3779">
                  <w:pPr>
                    <w:spacing w:after="0"/>
                  </w:pPr>
                </w:p>
                <w:p w:rsidR="00846A11" w:rsidRDefault="00846A11" w:rsidP="00617C73">
                  <w:r>
                    <w:t>(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3" style="position:absolute;flip:x;z-index:251677696" from="330.3pt,3.55pt" to="330.3pt,16.0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64" style="position:absolute;flip:x;z-index:251669504" from="-35.7pt,7.15pt" to="-35.7pt,30pt">
            <v:stroke endarrow="block"/>
          </v:line>
        </w:pict>
      </w:r>
      <w:r>
        <w:rPr>
          <w:noProof/>
        </w:rPr>
        <w:pict>
          <v:rect id="_x0000_s1065" style="position:absolute;margin-left:171pt;margin-top:3.15pt;width:90pt;height:69.2pt;z-index:251661312">
            <v:textbox style="mso-next-textbox:#_x0000_s1065">
              <w:txbxContent>
                <w:p w:rsidR="00846A11" w:rsidRPr="00C464FA" w:rsidRDefault="00846A11" w:rsidP="00617C73">
                  <w:pPr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>Специалист 1 категории – бухгалтер 1 категории</w:t>
                  </w:r>
                </w:p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66" style="position:absolute;margin-left:-90pt;margin-top:14.15pt;width:109.5pt;height:47.85pt;z-index:251665408">
            <v:textbox style="mso-next-textbox:#_x0000_s1066">
              <w:txbxContent>
                <w:p w:rsidR="00846A11" w:rsidRDefault="00846A11" w:rsidP="00664BEC">
                  <w:pPr>
                    <w:pStyle w:val="BodyText"/>
                    <w:jc w:val="left"/>
                  </w:pPr>
                  <w:r>
                    <w:t>Ведущий специалист –</w:t>
                  </w:r>
                </w:p>
                <w:p w:rsidR="00846A11" w:rsidRDefault="00846A11" w:rsidP="00664BEC">
                  <w:pPr>
                    <w:pStyle w:val="BodyText"/>
                    <w:jc w:val="left"/>
                  </w:pPr>
                  <w:r w:rsidRPr="00664BEC">
                    <w:rPr>
                      <w:sz w:val="22"/>
                      <w:szCs w:val="22"/>
                    </w:rPr>
                    <w:t xml:space="preserve">ведущий  </w:t>
                  </w:r>
                  <w:r>
                    <w:t xml:space="preserve">инженер 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7" style="position:absolute;flip:x;z-index:251676672" from="330.3pt,9.2pt" to="330.3pt,20.3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68" style="position:absolute;flip:x;z-index:251679744" from="589.15pt,9.8pt" to="589.15pt,36.7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69" style="position:absolute;flip:x;z-index:251675648" from="330.3pt,14.4pt" to="330.3pt,31.9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70" style="position:absolute;margin-left:540pt;margin-top:5.05pt;width:99pt;height:40.05pt;z-index:251666432">
            <v:textbox style="mso-next-textbox:#_x0000_s1070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C464FA">
                    <w:rPr>
                      <w:rFonts w:ascii="Times New Roman" w:hAnsi="Times New Roman"/>
                    </w:rPr>
                    <w:t>Специалист (юрист 1 кат.)</w:t>
                  </w:r>
                </w:p>
                <w:p w:rsidR="00846A11" w:rsidRDefault="00846A11" w:rsidP="00617C73"/>
              </w:txbxContent>
            </v:textbox>
          </v:rect>
        </w:pict>
      </w:r>
      <w:r>
        <w:rPr>
          <w:noProof/>
        </w:rPr>
        <w:pict>
          <v:line id="_x0000_s1071" style="position:absolute;flip:x;z-index:251671552" from="-35.7pt,14.4pt" to="-35.7pt,37.25pt">
            <v:stroke endarrow="block"/>
          </v:line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72" style="position:absolute;margin-left:4in;margin-top:.2pt;width:90pt;height:25.7pt;z-index:251659264">
            <v:textbox style="mso-next-textbox:#_x0000_s1072">
              <w:txbxContent>
                <w:p w:rsidR="00846A11" w:rsidRPr="00C464FA" w:rsidRDefault="00846A11" w:rsidP="00617C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464FA">
                    <w:rPr>
                      <w:rFonts w:ascii="Times New Roman" w:hAnsi="Times New Roman"/>
                    </w:rPr>
                    <w:t xml:space="preserve">Уборщик </w:t>
                  </w:r>
                </w:p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73" style="position:absolute;margin-left:-90pt;margin-top:5.5pt;width:109.5pt;height:54.35pt;z-index:251667456">
            <v:textbox>
              <w:txbxContent>
                <w:p w:rsidR="00846A11" w:rsidRPr="0096652E" w:rsidRDefault="00846A11" w:rsidP="00617C73">
                  <w:pPr>
                    <w:rPr>
                      <w:rFonts w:ascii="Times New Roman" w:hAnsi="Times New Roman"/>
                    </w:rPr>
                  </w:pPr>
                  <w:r w:rsidRPr="0096652E">
                    <w:rPr>
                      <w:rFonts w:ascii="Times New Roman" w:hAnsi="Times New Roman"/>
                    </w:rPr>
                    <w:t xml:space="preserve">Специалист 1 категории – </w:t>
                  </w:r>
                  <w:r w:rsidRPr="00664BEC">
                    <w:rPr>
                      <w:rFonts w:ascii="Times New Roman" w:hAnsi="Times New Roman"/>
                      <w:sz w:val="20"/>
                      <w:szCs w:val="20"/>
                    </w:rPr>
                    <w:t>инженер 1</w:t>
                  </w:r>
                  <w:r w:rsidRPr="0096652E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категории</w:t>
                  </w:r>
                  <w:r w:rsidRPr="0096652E">
                    <w:rPr>
                      <w:rFonts w:ascii="Times New Roman" w:hAnsi="Times New Roman"/>
                    </w:rPr>
                    <w:t xml:space="preserve"> категории</w:t>
                  </w:r>
                </w:p>
                <w:p w:rsidR="00846A11" w:rsidRDefault="00846A11" w:rsidP="00617C73"/>
              </w:txbxContent>
            </v:textbox>
          </v:rect>
        </w:pict>
      </w:r>
    </w:p>
    <w:p w:rsidR="00846A11" w:rsidRPr="00617C73" w:rsidRDefault="00846A11" w:rsidP="00617C73">
      <w:pPr>
        <w:spacing w:after="0"/>
        <w:rPr>
          <w:rFonts w:ascii="Times New Roman" w:hAnsi="Times New Roman"/>
          <w:sz w:val="24"/>
          <w:szCs w:val="24"/>
        </w:rPr>
      </w:pPr>
    </w:p>
    <w:sectPr w:rsidR="00846A11" w:rsidRPr="00617C73" w:rsidSect="00B346F0">
      <w:pgSz w:w="16838" w:h="11906" w:orient="landscape"/>
      <w:pgMar w:top="567" w:right="678" w:bottom="426" w:left="29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C73"/>
    <w:rsid w:val="000B47BD"/>
    <w:rsid w:val="00117BB2"/>
    <w:rsid w:val="001337A6"/>
    <w:rsid w:val="00166DAA"/>
    <w:rsid w:val="002B6178"/>
    <w:rsid w:val="003308CE"/>
    <w:rsid w:val="00466B8D"/>
    <w:rsid w:val="00542CF0"/>
    <w:rsid w:val="00570A4F"/>
    <w:rsid w:val="00617C73"/>
    <w:rsid w:val="00664BEC"/>
    <w:rsid w:val="007B3B68"/>
    <w:rsid w:val="00846A11"/>
    <w:rsid w:val="00860DF4"/>
    <w:rsid w:val="008A5EA6"/>
    <w:rsid w:val="00911B75"/>
    <w:rsid w:val="0096652E"/>
    <w:rsid w:val="00AC6C20"/>
    <w:rsid w:val="00B346F0"/>
    <w:rsid w:val="00C464FA"/>
    <w:rsid w:val="00CD7076"/>
    <w:rsid w:val="00DB3779"/>
    <w:rsid w:val="00EA09EE"/>
    <w:rsid w:val="00F1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C20"/>
    <w:pPr>
      <w:spacing w:after="200" w:line="276" w:lineRule="auto"/>
    </w:p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1337A6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337A6"/>
    <w:rPr>
      <w:rFonts w:cs="Times New Roman"/>
      <w:b/>
      <w:sz w:val="28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617C73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7C73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617C7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rsid w:val="001337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4BB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92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2</Pages>
  <Words>239</Words>
  <Characters>1365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admin</cp:lastModifiedBy>
  <cp:revision>8</cp:revision>
  <cp:lastPrinted>2013-01-31T11:28:00Z</cp:lastPrinted>
  <dcterms:created xsi:type="dcterms:W3CDTF">2013-01-17T03:37:00Z</dcterms:created>
  <dcterms:modified xsi:type="dcterms:W3CDTF">2013-02-01T04:36:00Z</dcterms:modified>
</cp:coreProperties>
</file>