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8B3" w:rsidRDefault="00B2712C" w:rsidP="00B2712C">
      <w:pPr>
        <w:tabs>
          <w:tab w:val="left" w:pos="8265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</w:t>
      </w:r>
      <w:r w:rsidRPr="00AA1FA7">
        <w:rPr>
          <w:sz w:val="22"/>
          <w:szCs w:val="22"/>
        </w:rPr>
        <w:t>УТВЕРЖДАЮ</w:t>
      </w:r>
      <w:r>
        <w:rPr>
          <w:sz w:val="22"/>
          <w:szCs w:val="22"/>
        </w:rPr>
        <w:t xml:space="preserve">   </w:t>
      </w:r>
    </w:p>
    <w:p w:rsidR="00B2712C" w:rsidRPr="00AA1FA7" w:rsidRDefault="00B2712C" w:rsidP="00B2712C">
      <w:pPr>
        <w:tabs>
          <w:tab w:val="left" w:pos="8265"/>
        </w:tabs>
        <w:jc w:val="both"/>
        <w:rPr>
          <w:b/>
          <w:sz w:val="36"/>
          <w:szCs w:val="36"/>
        </w:rPr>
      </w:pPr>
      <w:r>
        <w:rPr>
          <w:sz w:val="22"/>
          <w:szCs w:val="22"/>
        </w:rPr>
        <w:t xml:space="preserve">       </w:t>
      </w:r>
    </w:p>
    <w:p w:rsidR="00B2712C" w:rsidRPr="00AA1FA7" w:rsidRDefault="002F58B3" w:rsidP="002F58B3">
      <w:pPr>
        <w:tabs>
          <w:tab w:val="left" w:pos="8265"/>
        </w:tabs>
        <w:ind w:left="5529"/>
        <w:rPr>
          <w:sz w:val="22"/>
          <w:szCs w:val="22"/>
        </w:rPr>
      </w:pPr>
      <w:r>
        <w:rPr>
          <w:sz w:val="22"/>
          <w:szCs w:val="22"/>
        </w:rPr>
        <w:t>Председатель конкурсной комиссии по проведению открытого конкурса по отбору управляющей организации многоквартирными домами в городском поселении город Туймазы муниципального района Туймази</w:t>
      </w:r>
      <w:r w:rsidR="00B2712C" w:rsidRPr="00AA1FA7">
        <w:rPr>
          <w:sz w:val="22"/>
          <w:szCs w:val="22"/>
        </w:rPr>
        <w:t>нский район Р</w:t>
      </w:r>
      <w:r>
        <w:rPr>
          <w:sz w:val="22"/>
          <w:szCs w:val="22"/>
        </w:rPr>
        <w:t>Б</w:t>
      </w:r>
    </w:p>
    <w:p w:rsidR="00B2712C" w:rsidRPr="00AA1FA7" w:rsidRDefault="00B2712C" w:rsidP="002F58B3">
      <w:pPr>
        <w:tabs>
          <w:tab w:val="left" w:pos="8265"/>
        </w:tabs>
        <w:ind w:left="5529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 w:rsidRPr="00AA1FA7">
        <w:rPr>
          <w:sz w:val="22"/>
          <w:szCs w:val="22"/>
        </w:rPr>
        <w:t>______________________</w:t>
      </w:r>
      <w:r>
        <w:rPr>
          <w:sz w:val="22"/>
          <w:szCs w:val="22"/>
        </w:rPr>
        <w:t>Р.Р.Валеев</w:t>
      </w:r>
      <w:proofErr w:type="spellEnd"/>
      <w:r w:rsidRPr="00AA1FA7">
        <w:rPr>
          <w:sz w:val="22"/>
          <w:szCs w:val="22"/>
        </w:rPr>
        <w:t xml:space="preserve">                                             </w:t>
      </w:r>
    </w:p>
    <w:p w:rsidR="00B2712C" w:rsidRDefault="00B2712C" w:rsidP="00B2712C">
      <w:pPr>
        <w:tabs>
          <w:tab w:val="left" w:pos="6195"/>
        </w:tabs>
        <w:rPr>
          <w:sz w:val="22"/>
          <w:szCs w:val="22"/>
        </w:rPr>
      </w:pPr>
      <w:r w:rsidRPr="00AA1FA7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ab/>
      </w:r>
    </w:p>
    <w:p w:rsidR="00B2712C" w:rsidRPr="00AA1FA7" w:rsidRDefault="00B2712C" w:rsidP="00B2712C">
      <w:pPr>
        <w:tabs>
          <w:tab w:val="left" w:pos="6195"/>
        </w:tabs>
        <w:ind w:right="14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</w:t>
      </w:r>
      <w:r w:rsidR="002F58B3">
        <w:rPr>
          <w:sz w:val="22"/>
          <w:szCs w:val="22"/>
        </w:rPr>
        <w:t>«01</w:t>
      </w:r>
      <w:r w:rsidRPr="00AA1FA7">
        <w:rPr>
          <w:sz w:val="22"/>
          <w:szCs w:val="22"/>
        </w:rPr>
        <w:t>»</w:t>
      </w:r>
      <w:r w:rsidR="002F58B3">
        <w:rPr>
          <w:sz w:val="22"/>
          <w:szCs w:val="22"/>
        </w:rPr>
        <w:t xml:space="preserve"> февраля   </w:t>
      </w:r>
      <w:r w:rsidRPr="00AA1FA7">
        <w:rPr>
          <w:sz w:val="22"/>
          <w:szCs w:val="22"/>
        </w:rPr>
        <w:t>201</w:t>
      </w:r>
      <w:r w:rsidR="002F58B3">
        <w:rPr>
          <w:sz w:val="22"/>
          <w:szCs w:val="22"/>
        </w:rPr>
        <w:t>7</w:t>
      </w:r>
      <w:r w:rsidRPr="00AA1FA7">
        <w:rPr>
          <w:sz w:val="22"/>
          <w:szCs w:val="22"/>
        </w:rPr>
        <w:t>г</w:t>
      </w:r>
    </w:p>
    <w:p w:rsidR="00821AA1" w:rsidRPr="00F21506" w:rsidRDefault="00821AA1" w:rsidP="008A062D">
      <w:pPr>
        <w:rPr>
          <w:sz w:val="20"/>
          <w:szCs w:val="20"/>
        </w:rPr>
      </w:pPr>
    </w:p>
    <w:p w:rsidR="00507406" w:rsidRPr="00B0150C" w:rsidRDefault="008D09B5" w:rsidP="008A062D">
      <w:pPr>
        <w:rPr>
          <w:sz w:val="20"/>
          <w:szCs w:val="20"/>
        </w:rPr>
      </w:pPr>
      <w:r w:rsidRPr="00F21506">
        <w:rPr>
          <w:b/>
          <w:sz w:val="20"/>
          <w:szCs w:val="20"/>
        </w:rPr>
        <w:tab/>
      </w:r>
      <w:r w:rsidRPr="00F21506">
        <w:rPr>
          <w:b/>
          <w:sz w:val="20"/>
          <w:szCs w:val="20"/>
        </w:rPr>
        <w:tab/>
      </w:r>
      <w:r w:rsidRPr="00F21506">
        <w:rPr>
          <w:b/>
          <w:sz w:val="20"/>
          <w:szCs w:val="20"/>
        </w:rPr>
        <w:tab/>
      </w:r>
      <w:r w:rsidRPr="00F21506">
        <w:rPr>
          <w:b/>
          <w:sz w:val="20"/>
          <w:szCs w:val="20"/>
        </w:rPr>
        <w:tab/>
      </w:r>
      <w:r w:rsidRPr="00F21506">
        <w:rPr>
          <w:b/>
          <w:sz w:val="20"/>
          <w:szCs w:val="20"/>
        </w:rPr>
        <w:tab/>
      </w:r>
      <w:r w:rsidRPr="00F21506">
        <w:rPr>
          <w:b/>
          <w:sz w:val="20"/>
          <w:szCs w:val="20"/>
        </w:rPr>
        <w:tab/>
      </w:r>
      <w:r w:rsidRPr="00F21506">
        <w:rPr>
          <w:b/>
          <w:sz w:val="20"/>
          <w:szCs w:val="20"/>
        </w:rPr>
        <w:tab/>
        <w:t xml:space="preserve">             </w:t>
      </w:r>
    </w:p>
    <w:p w:rsidR="00F90C06" w:rsidRDefault="00E3050B" w:rsidP="00F90C06">
      <w:pPr>
        <w:tabs>
          <w:tab w:val="left" w:pos="8265"/>
        </w:tabs>
        <w:jc w:val="center"/>
        <w:rPr>
          <w:b/>
          <w:sz w:val="28"/>
          <w:szCs w:val="28"/>
        </w:rPr>
      </w:pPr>
      <w:r w:rsidRPr="00B2712C">
        <w:rPr>
          <w:b/>
          <w:sz w:val="28"/>
          <w:szCs w:val="28"/>
        </w:rPr>
        <w:t xml:space="preserve">ТЕХНИЧЕСКАЯ  ЧАСТЬ </w:t>
      </w:r>
    </w:p>
    <w:p w:rsidR="00B2712C" w:rsidRPr="00B2712C" w:rsidRDefault="00B2712C" w:rsidP="00F90C06">
      <w:pPr>
        <w:tabs>
          <w:tab w:val="left" w:pos="8265"/>
        </w:tabs>
        <w:jc w:val="center"/>
        <w:rPr>
          <w:b/>
          <w:sz w:val="28"/>
          <w:szCs w:val="28"/>
        </w:rPr>
      </w:pPr>
    </w:p>
    <w:p w:rsidR="00EB2D64" w:rsidRDefault="00E3050B" w:rsidP="00F90C06">
      <w:pPr>
        <w:tabs>
          <w:tab w:val="left" w:pos="8265"/>
        </w:tabs>
        <w:jc w:val="center"/>
        <w:rPr>
          <w:b/>
        </w:rPr>
      </w:pPr>
      <w:r w:rsidRPr="00B2712C">
        <w:rPr>
          <w:b/>
        </w:rPr>
        <w:t>к конкурсной документации</w:t>
      </w:r>
      <w:r w:rsidR="00B0150C" w:rsidRPr="00B2712C">
        <w:rPr>
          <w:b/>
        </w:rPr>
        <w:t xml:space="preserve"> по проведению открытого конкурса по о</w:t>
      </w:r>
      <w:r w:rsidR="00B1101F" w:rsidRPr="00B2712C">
        <w:rPr>
          <w:b/>
        </w:rPr>
        <w:t>тбору управляющей организации для упр</w:t>
      </w:r>
      <w:r w:rsidR="00B0150C" w:rsidRPr="00B2712C">
        <w:rPr>
          <w:b/>
        </w:rPr>
        <w:t>авления многоквартирным дом</w:t>
      </w:r>
      <w:r w:rsidR="00FD7FD6" w:rsidRPr="00B2712C">
        <w:rPr>
          <w:b/>
        </w:rPr>
        <w:t>о</w:t>
      </w:r>
      <w:r w:rsidR="00B0150C" w:rsidRPr="00B2712C">
        <w:rPr>
          <w:b/>
        </w:rPr>
        <w:t>м</w:t>
      </w:r>
      <w:r w:rsidR="00FD7FD6" w:rsidRPr="00B2712C">
        <w:rPr>
          <w:b/>
        </w:rPr>
        <w:t xml:space="preserve"> по адресу: г. Туймазы, </w:t>
      </w:r>
      <w:r w:rsidR="00EB2D64">
        <w:rPr>
          <w:b/>
        </w:rPr>
        <w:t xml:space="preserve">                           </w:t>
      </w:r>
      <w:r w:rsidR="002A7424" w:rsidRPr="00B2712C">
        <w:rPr>
          <w:b/>
        </w:rPr>
        <w:t>ул.</w:t>
      </w:r>
      <w:r w:rsidR="002625DE">
        <w:rPr>
          <w:b/>
        </w:rPr>
        <w:t xml:space="preserve"> Островского</w:t>
      </w:r>
      <w:r w:rsidR="002A7424" w:rsidRPr="00B2712C">
        <w:rPr>
          <w:b/>
        </w:rPr>
        <w:t>, №</w:t>
      </w:r>
      <w:r w:rsidR="002625DE">
        <w:rPr>
          <w:b/>
        </w:rPr>
        <w:t xml:space="preserve"> 5 </w:t>
      </w:r>
      <w:r w:rsidR="00B0150C" w:rsidRPr="00B2712C">
        <w:rPr>
          <w:b/>
        </w:rPr>
        <w:t xml:space="preserve">в </w:t>
      </w:r>
      <w:r w:rsidR="00B1101F" w:rsidRPr="00B2712C">
        <w:rPr>
          <w:b/>
        </w:rPr>
        <w:t>городско</w:t>
      </w:r>
      <w:r w:rsidR="00B0150C" w:rsidRPr="00B2712C">
        <w:rPr>
          <w:b/>
        </w:rPr>
        <w:t>м</w:t>
      </w:r>
      <w:r w:rsidR="00B1101F" w:rsidRPr="00B2712C">
        <w:rPr>
          <w:b/>
        </w:rPr>
        <w:t xml:space="preserve"> поселени</w:t>
      </w:r>
      <w:r w:rsidR="00B0150C" w:rsidRPr="00B2712C">
        <w:rPr>
          <w:b/>
        </w:rPr>
        <w:t>и</w:t>
      </w:r>
      <w:r w:rsidR="00B1101F" w:rsidRPr="00B2712C">
        <w:rPr>
          <w:b/>
        </w:rPr>
        <w:t xml:space="preserve"> город Туймазы</w:t>
      </w:r>
      <w:r w:rsidRPr="00B2712C">
        <w:rPr>
          <w:b/>
        </w:rPr>
        <w:t xml:space="preserve"> </w:t>
      </w:r>
    </w:p>
    <w:p w:rsidR="008A10D3" w:rsidRPr="00B2712C" w:rsidRDefault="001E19BE" w:rsidP="00F90C06">
      <w:pPr>
        <w:tabs>
          <w:tab w:val="left" w:pos="8265"/>
        </w:tabs>
        <w:jc w:val="center"/>
        <w:rPr>
          <w:b/>
        </w:rPr>
      </w:pPr>
      <w:r w:rsidRPr="00B2712C">
        <w:rPr>
          <w:b/>
        </w:rPr>
        <w:t>мун</w:t>
      </w:r>
      <w:r w:rsidR="00B1101F" w:rsidRPr="00B2712C">
        <w:rPr>
          <w:b/>
        </w:rPr>
        <w:t>иципального района Туймазинский</w:t>
      </w:r>
      <w:r w:rsidR="00E3050B" w:rsidRPr="00B2712C">
        <w:rPr>
          <w:b/>
        </w:rPr>
        <w:t xml:space="preserve"> </w:t>
      </w:r>
      <w:r w:rsidR="00B1101F" w:rsidRPr="00B2712C">
        <w:rPr>
          <w:b/>
        </w:rPr>
        <w:t>район</w:t>
      </w:r>
      <w:r w:rsidRPr="00B2712C">
        <w:rPr>
          <w:b/>
        </w:rPr>
        <w:t xml:space="preserve"> </w:t>
      </w:r>
      <w:r w:rsidR="00B1101F" w:rsidRPr="00B2712C">
        <w:rPr>
          <w:b/>
        </w:rPr>
        <w:t>Республики Башкортостан</w:t>
      </w:r>
    </w:p>
    <w:p w:rsidR="00507406" w:rsidRPr="00B2712C" w:rsidRDefault="00507406" w:rsidP="00F90C06">
      <w:pPr>
        <w:tabs>
          <w:tab w:val="left" w:pos="8265"/>
        </w:tabs>
        <w:jc w:val="center"/>
        <w:rPr>
          <w:b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694"/>
        <w:gridCol w:w="2552"/>
        <w:gridCol w:w="2693"/>
        <w:gridCol w:w="2126"/>
      </w:tblGrid>
      <w:tr w:rsidR="00AD53CD" w:rsidRPr="00B2712C" w:rsidTr="00AD53CD">
        <w:trPr>
          <w:trHeight w:val="1641"/>
        </w:trPr>
        <w:tc>
          <w:tcPr>
            <w:tcW w:w="567" w:type="dxa"/>
            <w:vAlign w:val="center"/>
          </w:tcPr>
          <w:p w:rsidR="00AD53CD" w:rsidRPr="00B2712C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  <w:r w:rsidRPr="00B2712C">
              <w:rPr>
                <w:b/>
              </w:rPr>
              <w:t xml:space="preserve">№ </w:t>
            </w:r>
            <w:proofErr w:type="spellStart"/>
            <w:r w:rsidRPr="00B2712C">
              <w:rPr>
                <w:b/>
              </w:rPr>
              <w:t>п</w:t>
            </w:r>
            <w:proofErr w:type="spellEnd"/>
            <w:r w:rsidRPr="00B2712C">
              <w:rPr>
                <w:b/>
              </w:rPr>
              <w:t>/</w:t>
            </w:r>
            <w:proofErr w:type="spellStart"/>
            <w:r w:rsidRPr="00B2712C">
              <w:rPr>
                <w:b/>
              </w:rPr>
              <w:t>п</w:t>
            </w:r>
            <w:proofErr w:type="spellEnd"/>
          </w:p>
        </w:tc>
        <w:tc>
          <w:tcPr>
            <w:tcW w:w="2694" w:type="dxa"/>
            <w:vAlign w:val="center"/>
          </w:tcPr>
          <w:p w:rsidR="00AD53CD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</w:p>
          <w:p w:rsidR="00AD53CD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</w:p>
          <w:p w:rsidR="00AD53CD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  <w:r w:rsidRPr="00B2712C">
              <w:rPr>
                <w:b/>
              </w:rPr>
              <w:t>Адрес</w:t>
            </w:r>
          </w:p>
          <w:p w:rsidR="00AD53CD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  <w:r>
              <w:rPr>
                <w:b/>
              </w:rPr>
              <w:t>многоквартирного</w:t>
            </w:r>
          </w:p>
          <w:p w:rsidR="00AD53CD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  <w:r>
              <w:rPr>
                <w:b/>
              </w:rPr>
              <w:t>дома</w:t>
            </w:r>
          </w:p>
          <w:p w:rsidR="00AD53CD" w:rsidRPr="00B2712C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</w:p>
        </w:tc>
        <w:tc>
          <w:tcPr>
            <w:tcW w:w="2552" w:type="dxa"/>
            <w:vAlign w:val="center"/>
          </w:tcPr>
          <w:p w:rsidR="00AD53CD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  <w:r>
              <w:rPr>
                <w:b/>
              </w:rPr>
              <w:t>Годовая</w:t>
            </w:r>
          </w:p>
          <w:p w:rsidR="00AD53CD" w:rsidRPr="00B2712C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оплата </w:t>
            </w:r>
            <w:r w:rsidRPr="00B2712C">
              <w:rPr>
                <w:b/>
              </w:rPr>
              <w:t>обязательных работ и услуг согласно</w:t>
            </w:r>
          </w:p>
          <w:p w:rsidR="00AD53CD" w:rsidRPr="00B2712C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  <w:r w:rsidRPr="00B2712C">
              <w:rPr>
                <w:b/>
              </w:rPr>
              <w:t>приложениям</w:t>
            </w:r>
          </w:p>
          <w:p w:rsidR="00AD53CD" w:rsidRPr="00B2712C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  <w:r w:rsidRPr="00B2712C">
              <w:rPr>
                <w:b/>
              </w:rPr>
              <w:t>(руб.)</w:t>
            </w:r>
          </w:p>
        </w:tc>
        <w:tc>
          <w:tcPr>
            <w:tcW w:w="2693" w:type="dxa"/>
            <w:vAlign w:val="center"/>
          </w:tcPr>
          <w:p w:rsidR="00AD53CD" w:rsidRPr="00B2712C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  <w:r w:rsidRPr="00B2712C">
              <w:rPr>
                <w:b/>
              </w:rPr>
              <w:t>Стоимость на 1 кв.м общей площади  обязательных работ и услуг</w:t>
            </w:r>
          </w:p>
          <w:p w:rsidR="00AD53CD" w:rsidRPr="00B2712C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  <w:r w:rsidRPr="00B2712C">
              <w:rPr>
                <w:b/>
              </w:rPr>
              <w:t>(рублей месяц)</w:t>
            </w:r>
          </w:p>
        </w:tc>
        <w:tc>
          <w:tcPr>
            <w:tcW w:w="2126" w:type="dxa"/>
            <w:vAlign w:val="center"/>
          </w:tcPr>
          <w:p w:rsidR="00AD53CD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</w:p>
          <w:p w:rsidR="00AD53CD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AD53CD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</w:p>
          <w:p w:rsidR="00AD53CD" w:rsidRPr="00B2712C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</w:p>
        </w:tc>
      </w:tr>
      <w:tr w:rsidR="00AD53CD" w:rsidRPr="00B2712C" w:rsidTr="00F83E7A">
        <w:tc>
          <w:tcPr>
            <w:tcW w:w="567" w:type="dxa"/>
          </w:tcPr>
          <w:p w:rsidR="00AD53CD" w:rsidRPr="00B2712C" w:rsidRDefault="00AD53CD" w:rsidP="00AD53CD">
            <w:pPr>
              <w:tabs>
                <w:tab w:val="left" w:pos="8265"/>
              </w:tabs>
              <w:jc w:val="center"/>
            </w:pPr>
            <w:r w:rsidRPr="00B2712C">
              <w:t>1</w:t>
            </w:r>
          </w:p>
        </w:tc>
        <w:tc>
          <w:tcPr>
            <w:tcW w:w="2694" w:type="dxa"/>
          </w:tcPr>
          <w:p w:rsidR="00AD53CD" w:rsidRDefault="00AD53CD" w:rsidP="00AD53CD">
            <w:pPr>
              <w:tabs>
                <w:tab w:val="left" w:pos="8265"/>
              </w:tabs>
            </w:pPr>
            <w:r w:rsidRPr="00B2712C">
              <w:t>г. Туймазы,</w:t>
            </w:r>
          </w:p>
          <w:p w:rsidR="00AD53CD" w:rsidRPr="00B2712C" w:rsidRDefault="00AD53CD" w:rsidP="00AD53CD">
            <w:pPr>
              <w:tabs>
                <w:tab w:val="left" w:pos="8265"/>
              </w:tabs>
            </w:pPr>
            <w:r w:rsidRPr="00B2712C">
              <w:t xml:space="preserve">улица </w:t>
            </w:r>
            <w:r>
              <w:t>Островского,5</w:t>
            </w:r>
          </w:p>
        </w:tc>
        <w:tc>
          <w:tcPr>
            <w:tcW w:w="2552" w:type="dxa"/>
            <w:vAlign w:val="center"/>
          </w:tcPr>
          <w:p w:rsidR="00AD53CD" w:rsidRPr="00F83E7A" w:rsidRDefault="00F83E7A" w:rsidP="00F83E7A">
            <w:pPr>
              <w:tabs>
                <w:tab w:val="left" w:pos="8265"/>
              </w:tabs>
              <w:jc w:val="center"/>
            </w:pPr>
            <w:r w:rsidRPr="00F83E7A">
              <w:t>3390832,36</w:t>
            </w:r>
          </w:p>
        </w:tc>
        <w:tc>
          <w:tcPr>
            <w:tcW w:w="2693" w:type="dxa"/>
            <w:vAlign w:val="center"/>
          </w:tcPr>
          <w:p w:rsidR="00AD53CD" w:rsidRPr="00F83E7A" w:rsidRDefault="00F83E7A" w:rsidP="00F83E7A">
            <w:pPr>
              <w:tabs>
                <w:tab w:val="left" w:pos="8265"/>
              </w:tabs>
              <w:jc w:val="center"/>
            </w:pPr>
            <w:r w:rsidRPr="00F83E7A">
              <w:t>25,41</w:t>
            </w:r>
          </w:p>
        </w:tc>
        <w:tc>
          <w:tcPr>
            <w:tcW w:w="2126" w:type="dxa"/>
            <w:vAlign w:val="center"/>
          </w:tcPr>
          <w:p w:rsidR="00AD53CD" w:rsidRPr="00F83E7A" w:rsidRDefault="00AD53CD" w:rsidP="00654F12">
            <w:pPr>
              <w:tabs>
                <w:tab w:val="left" w:pos="8265"/>
              </w:tabs>
              <w:jc w:val="center"/>
              <w:rPr>
                <w:highlight w:val="magenta"/>
              </w:rPr>
            </w:pPr>
            <w:r w:rsidRPr="00F83E7A">
              <w:t>Приложение №</w:t>
            </w:r>
            <w:r w:rsidR="00654F12">
              <w:t xml:space="preserve"> 2</w:t>
            </w:r>
          </w:p>
        </w:tc>
      </w:tr>
      <w:tr w:rsidR="00AD53CD" w:rsidRPr="00B2712C" w:rsidTr="00654F12">
        <w:trPr>
          <w:trHeight w:val="539"/>
        </w:trPr>
        <w:tc>
          <w:tcPr>
            <w:tcW w:w="567" w:type="dxa"/>
          </w:tcPr>
          <w:p w:rsidR="00AD53CD" w:rsidRPr="00B2712C" w:rsidRDefault="00AD53CD" w:rsidP="00AD53CD">
            <w:pPr>
              <w:tabs>
                <w:tab w:val="left" w:pos="8265"/>
              </w:tabs>
              <w:jc w:val="center"/>
              <w:rPr>
                <w:b/>
              </w:rPr>
            </w:pPr>
          </w:p>
        </w:tc>
        <w:tc>
          <w:tcPr>
            <w:tcW w:w="2694" w:type="dxa"/>
            <w:vAlign w:val="center"/>
          </w:tcPr>
          <w:p w:rsidR="00AD53CD" w:rsidRPr="00B2712C" w:rsidRDefault="00AD53CD" w:rsidP="00654F12">
            <w:pPr>
              <w:tabs>
                <w:tab w:val="left" w:pos="8265"/>
              </w:tabs>
              <w:jc w:val="center"/>
              <w:rPr>
                <w:b/>
              </w:rPr>
            </w:pPr>
            <w:r w:rsidRPr="00B2712C">
              <w:rPr>
                <w:b/>
              </w:rPr>
              <w:t>Итого</w:t>
            </w:r>
          </w:p>
        </w:tc>
        <w:tc>
          <w:tcPr>
            <w:tcW w:w="2552" w:type="dxa"/>
            <w:vAlign w:val="center"/>
          </w:tcPr>
          <w:p w:rsidR="00AD53CD" w:rsidRPr="00B2712C" w:rsidRDefault="00654F12" w:rsidP="00654F12">
            <w:pPr>
              <w:tabs>
                <w:tab w:val="left" w:pos="8265"/>
              </w:tabs>
              <w:jc w:val="center"/>
              <w:rPr>
                <w:b/>
              </w:rPr>
            </w:pPr>
            <w:r>
              <w:rPr>
                <w:b/>
              </w:rPr>
              <w:t>3390832,36</w:t>
            </w:r>
          </w:p>
        </w:tc>
        <w:tc>
          <w:tcPr>
            <w:tcW w:w="2693" w:type="dxa"/>
            <w:vAlign w:val="center"/>
          </w:tcPr>
          <w:p w:rsidR="00AD53CD" w:rsidRPr="00B2712C" w:rsidRDefault="00654F12" w:rsidP="00654F12">
            <w:pPr>
              <w:tabs>
                <w:tab w:val="left" w:pos="8265"/>
              </w:tabs>
              <w:jc w:val="center"/>
              <w:rPr>
                <w:b/>
              </w:rPr>
            </w:pPr>
            <w:r>
              <w:rPr>
                <w:b/>
              </w:rPr>
              <w:t>25,41</w:t>
            </w:r>
          </w:p>
        </w:tc>
        <w:tc>
          <w:tcPr>
            <w:tcW w:w="2126" w:type="dxa"/>
            <w:vAlign w:val="center"/>
          </w:tcPr>
          <w:p w:rsidR="00AD53CD" w:rsidRPr="00B2712C" w:rsidRDefault="00AD53CD" w:rsidP="00654F12">
            <w:pPr>
              <w:tabs>
                <w:tab w:val="left" w:pos="8265"/>
              </w:tabs>
              <w:jc w:val="center"/>
              <w:rPr>
                <w:b/>
                <w:highlight w:val="magenta"/>
              </w:rPr>
            </w:pPr>
          </w:p>
        </w:tc>
      </w:tr>
    </w:tbl>
    <w:p w:rsidR="00507406" w:rsidRPr="00B2712C" w:rsidRDefault="00507406" w:rsidP="00507406">
      <w:pPr>
        <w:tabs>
          <w:tab w:val="left" w:pos="8265"/>
        </w:tabs>
        <w:jc w:val="center"/>
        <w:rPr>
          <w:rFonts w:ascii="Times New Roman CYR" w:hAnsi="Times New Roman CYR"/>
          <w:b/>
          <w:u w:val="single"/>
          <w:lang w:eastAsia="ar-SA"/>
        </w:rPr>
      </w:pPr>
    </w:p>
    <w:p w:rsidR="00EA76A6" w:rsidRDefault="00EA76A6" w:rsidP="00507406">
      <w:pPr>
        <w:tabs>
          <w:tab w:val="left" w:pos="8265"/>
        </w:tabs>
        <w:jc w:val="center"/>
        <w:rPr>
          <w:rFonts w:ascii="Times New Roman CYR" w:hAnsi="Times New Roman CYR"/>
          <w:b/>
          <w:u w:val="single"/>
          <w:lang w:eastAsia="ar-SA"/>
        </w:rPr>
      </w:pPr>
      <w:r w:rsidRPr="00B2712C">
        <w:rPr>
          <w:rFonts w:ascii="Times New Roman CYR" w:hAnsi="Times New Roman CYR"/>
          <w:b/>
          <w:u w:val="single"/>
          <w:lang w:eastAsia="ar-SA"/>
        </w:rPr>
        <w:t>Годовой размер платы за содержание и ремонт общего имущества</w:t>
      </w:r>
    </w:p>
    <w:p w:rsidR="00654F12" w:rsidRPr="00B2712C" w:rsidRDefault="00654F12" w:rsidP="00507406">
      <w:pPr>
        <w:tabs>
          <w:tab w:val="left" w:pos="8265"/>
        </w:tabs>
        <w:jc w:val="center"/>
        <w:rPr>
          <w:b/>
        </w:rPr>
      </w:pPr>
    </w:p>
    <w:tbl>
      <w:tblPr>
        <w:tblpPr w:leftFromText="180" w:rightFromText="180" w:vertAnchor="text" w:tblpX="-494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76"/>
        <w:gridCol w:w="4622"/>
      </w:tblGrid>
      <w:tr w:rsidR="00EA76A6" w:rsidRPr="00B2712C" w:rsidTr="00654F12">
        <w:tc>
          <w:tcPr>
            <w:tcW w:w="5976" w:type="dxa"/>
            <w:vAlign w:val="center"/>
          </w:tcPr>
          <w:p w:rsidR="00EA76A6" w:rsidRPr="00654F12" w:rsidRDefault="002625DE" w:rsidP="00654F12">
            <w:pPr>
              <w:tabs>
                <w:tab w:val="left" w:pos="8265"/>
              </w:tabs>
              <w:rPr>
                <w:b/>
              </w:rPr>
            </w:pPr>
            <w:r w:rsidRPr="00654F12">
              <w:t>г. Туймазы,</w:t>
            </w:r>
            <w:r w:rsidR="00654F12">
              <w:t xml:space="preserve"> </w:t>
            </w:r>
            <w:r w:rsidRPr="00654F12">
              <w:t>улица Островского,5</w:t>
            </w:r>
          </w:p>
        </w:tc>
        <w:tc>
          <w:tcPr>
            <w:tcW w:w="4622" w:type="dxa"/>
            <w:vAlign w:val="center"/>
          </w:tcPr>
          <w:p w:rsidR="00654F12" w:rsidRDefault="00654F12" w:rsidP="00654F12">
            <w:pPr>
              <w:pStyle w:val="21"/>
              <w:keepNext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3EB" w:rsidRPr="00654F12" w:rsidRDefault="00654F12" w:rsidP="00654F12">
            <w:pPr>
              <w:pStyle w:val="21"/>
              <w:keepNext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654F12">
              <w:rPr>
                <w:rFonts w:ascii="Times New Roman" w:hAnsi="Times New Roman" w:cs="Times New Roman"/>
              </w:rPr>
              <w:t>3390832,36</w:t>
            </w:r>
          </w:p>
          <w:p w:rsidR="00EA76A6" w:rsidRPr="00654F12" w:rsidRDefault="00EA76A6" w:rsidP="00654F12">
            <w:pPr>
              <w:pStyle w:val="21"/>
              <w:keepNext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07406" w:rsidRPr="00B2712C" w:rsidRDefault="00507406" w:rsidP="00F52AC4">
      <w:pPr>
        <w:tabs>
          <w:tab w:val="left" w:pos="8265"/>
        </w:tabs>
        <w:rPr>
          <w:b/>
        </w:rPr>
      </w:pPr>
    </w:p>
    <w:p w:rsidR="00654F12" w:rsidRDefault="00654F12" w:rsidP="00654F12">
      <w:pPr>
        <w:tabs>
          <w:tab w:val="left" w:pos="8265"/>
        </w:tabs>
        <w:jc w:val="center"/>
        <w:rPr>
          <w:rFonts w:ascii="Times New Roman CYR" w:hAnsi="Times New Roman CYR"/>
          <w:b/>
          <w:u w:val="single"/>
          <w:lang w:eastAsia="ar-SA"/>
        </w:rPr>
      </w:pPr>
      <w:r>
        <w:rPr>
          <w:rFonts w:ascii="Times New Roman CYR" w:hAnsi="Times New Roman CYR"/>
          <w:b/>
          <w:u w:val="single"/>
          <w:lang w:eastAsia="ar-SA"/>
        </w:rPr>
        <w:t>Размер обеспечения заявки на участие в конкурсе</w:t>
      </w:r>
    </w:p>
    <w:p w:rsidR="00654F12" w:rsidRPr="00B2712C" w:rsidRDefault="00654F12" w:rsidP="00654F12">
      <w:pPr>
        <w:tabs>
          <w:tab w:val="left" w:pos="8265"/>
        </w:tabs>
        <w:jc w:val="center"/>
        <w:rPr>
          <w:b/>
        </w:rPr>
      </w:pPr>
    </w:p>
    <w:tbl>
      <w:tblPr>
        <w:tblpPr w:leftFromText="180" w:rightFromText="180" w:vertAnchor="text" w:tblpX="-494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76"/>
        <w:gridCol w:w="4622"/>
      </w:tblGrid>
      <w:tr w:rsidR="00654F12" w:rsidRPr="00B2712C" w:rsidTr="00654F12">
        <w:trPr>
          <w:trHeight w:val="697"/>
        </w:trPr>
        <w:tc>
          <w:tcPr>
            <w:tcW w:w="5976" w:type="dxa"/>
            <w:vAlign w:val="center"/>
          </w:tcPr>
          <w:p w:rsidR="00654F12" w:rsidRPr="00654F12" w:rsidRDefault="00654F12" w:rsidP="00654F12">
            <w:pPr>
              <w:tabs>
                <w:tab w:val="left" w:pos="8265"/>
              </w:tabs>
              <w:rPr>
                <w:b/>
              </w:rPr>
            </w:pPr>
            <w:r w:rsidRPr="00654F12">
              <w:t>г. Туймазы,</w:t>
            </w:r>
            <w:r>
              <w:t xml:space="preserve"> </w:t>
            </w:r>
            <w:r w:rsidRPr="00654F12">
              <w:t>улица Островского,5</w:t>
            </w:r>
          </w:p>
        </w:tc>
        <w:tc>
          <w:tcPr>
            <w:tcW w:w="4622" w:type="dxa"/>
            <w:vAlign w:val="center"/>
          </w:tcPr>
          <w:p w:rsidR="00654F12" w:rsidRDefault="00654F12" w:rsidP="00654F12">
            <w:pPr>
              <w:pStyle w:val="21"/>
              <w:keepNext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654F12" w:rsidRPr="00EB4B85" w:rsidRDefault="00EB4B85" w:rsidP="00654F12">
            <w:pPr>
              <w:pStyle w:val="21"/>
              <w:keepNext/>
              <w:snapToGrid w:val="0"/>
              <w:jc w:val="center"/>
              <w:rPr>
                <w:rFonts w:ascii="Times New Roman" w:hAnsi="Times New Roman" w:cs="Times New Roman"/>
              </w:rPr>
            </w:pPr>
            <w:r w:rsidRPr="00EB4B85">
              <w:rPr>
                <w:rFonts w:ascii="Times New Roman" w:hAnsi="Times New Roman" w:cs="Times New Roman"/>
              </w:rPr>
              <w:t>14128,47</w:t>
            </w:r>
          </w:p>
        </w:tc>
      </w:tr>
    </w:tbl>
    <w:p w:rsidR="00EA76A6" w:rsidRPr="00B2712C" w:rsidRDefault="00EA76A6" w:rsidP="00507406">
      <w:pPr>
        <w:tabs>
          <w:tab w:val="left" w:pos="8265"/>
        </w:tabs>
        <w:jc w:val="center"/>
        <w:rPr>
          <w:b/>
          <w:u w:val="single"/>
        </w:rPr>
      </w:pPr>
      <w:r w:rsidRPr="00B2712C">
        <w:rPr>
          <w:b/>
          <w:u w:val="single"/>
        </w:rPr>
        <w:t>Размер обеспечения исполнения договора</w:t>
      </w:r>
    </w:p>
    <w:p w:rsidR="00EA76A6" w:rsidRPr="00B2712C" w:rsidRDefault="00EA76A6" w:rsidP="00F52AC4">
      <w:pPr>
        <w:tabs>
          <w:tab w:val="left" w:pos="8265"/>
        </w:tabs>
        <w:rPr>
          <w:b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1"/>
        <w:gridCol w:w="4691"/>
      </w:tblGrid>
      <w:tr w:rsidR="00EA76A6" w:rsidRPr="00B2712C" w:rsidTr="00654F12">
        <w:trPr>
          <w:trHeight w:val="765"/>
        </w:trPr>
        <w:tc>
          <w:tcPr>
            <w:tcW w:w="5941" w:type="dxa"/>
            <w:vAlign w:val="center"/>
          </w:tcPr>
          <w:p w:rsidR="00EA76A6" w:rsidRPr="00B2712C" w:rsidRDefault="00654F12" w:rsidP="00654F12">
            <w:pPr>
              <w:tabs>
                <w:tab w:val="left" w:pos="8265"/>
              </w:tabs>
              <w:rPr>
                <w:b/>
              </w:rPr>
            </w:pPr>
            <w:r>
              <w:t>г</w:t>
            </w:r>
            <w:r w:rsidR="002625DE" w:rsidRPr="002625DE">
              <w:t>. Туймазы,</w:t>
            </w:r>
            <w:r>
              <w:t xml:space="preserve">  </w:t>
            </w:r>
            <w:r w:rsidR="002625DE" w:rsidRPr="002625DE">
              <w:t>улица Островского,5</w:t>
            </w:r>
          </w:p>
        </w:tc>
        <w:tc>
          <w:tcPr>
            <w:tcW w:w="4691" w:type="dxa"/>
            <w:vAlign w:val="center"/>
          </w:tcPr>
          <w:p w:rsidR="00CB13EB" w:rsidRDefault="00CB13EB" w:rsidP="00654F12">
            <w:pPr>
              <w:pStyle w:val="21"/>
              <w:keepNext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EA76A6" w:rsidRPr="00EB4B85" w:rsidRDefault="00EB4B85" w:rsidP="00654F12">
            <w:pPr>
              <w:pStyle w:val="21"/>
              <w:keepNext/>
              <w:snapToGrid w:val="0"/>
              <w:jc w:val="center"/>
              <w:rPr>
                <w:rFonts w:ascii="Times New Roman" w:hAnsi="Times New Roman" w:cs="Times New Roman"/>
              </w:rPr>
            </w:pPr>
            <w:r w:rsidRPr="00EB4B85">
              <w:rPr>
                <w:rFonts w:ascii="Times New Roman" w:hAnsi="Times New Roman" w:cs="Times New Roman"/>
              </w:rPr>
              <w:t>169 541,62</w:t>
            </w:r>
          </w:p>
        </w:tc>
      </w:tr>
    </w:tbl>
    <w:p w:rsidR="00507406" w:rsidRPr="00B2712C" w:rsidRDefault="00507406" w:rsidP="00F52AC4">
      <w:pPr>
        <w:tabs>
          <w:tab w:val="left" w:pos="8265"/>
        </w:tabs>
        <w:rPr>
          <w:b/>
        </w:rPr>
      </w:pPr>
    </w:p>
    <w:p w:rsidR="00507406" w:rsidRPr="00CB13EB" w:rsidRDefault="005861EC" w:rsidP="005861EC">
      <w:pPr>
        <w:tabs>
          <w:tab w:val="left" w:pos="720"/>
        </w:tabs>
        <w:jc w:val="both"/>
      </w:pPr>
      <w:r w:rsidRPr="00B2712C">
        <w:rPr>
          <w:b/>
        </w:rPr>
        <w:tab/>
      </w:r>
      <w:r w:rsidRPr="00EB2D64">
        <w:t>Размеры рассчитаны по правилам проведения органом местного самоуправления открытого конкурса по отбору управляющей организации для управления многоквартирным домом, утвержденные Постановлением Правительства от 06.02.2006 г. №75</w:t>
      </w:r>
    </w:p>
    <w:p w:rsidR="00507406" w:rsidRPr="00B2712C" w:rsidRDefault="00507406" w:rsidP="00F52AC4">
      <w:pPr>
        <w:tabs>
          <w:tab w:val="left" w:pos="8265"/>
        </w:tabs>
        <w:rPr>
          <w:b/>
        </w:rPr>
      </w:pPr>
    </w:p>
    <w:p w:rsidR="00507406" w:rsidRPr="00B2712C" w:rsidRDefault="00507406" w:rsidP="00F52AC4">
      <w:pPr>
        <w:tabs>
          <w:tab w:val="left" w:pos="8265"/>
        </w:tabs>
        <w:rPr>
          <w:b/>
        </w:rPr>
      </w:pPr>
    </w:p>
    <w:p w:rsidR="00F52AC4" w:rsidRPr="00B2712C" w:rsidRDefault="00B2712C" w:rsidP="00B2712C">
      <w:pPr>
        <w:tabs>
          <w:tab w:val="left" w:pos="8265"/>
        </w:tabs>
        <w:jc w:val="both"/>
      </w:pPr>
      <w:r w:rsidRPr="00B2712C">
        <w:t xml:space="preserve">Ведущий инженер </w:t>
      </w:r>
      <w:r w:rsidR="00F52AC4" w:rsidRPr="00B2712C">
        <w:t>отдела благоустройства</w:t>
      </w:r>
    </w:p>
    <w:p w:rsidR="00F90C06" w:rsidRPr="00B2712C" w:rsidRDefault="00722660" w:rsidP="00B2712C">
      <w:pPr>
        <w:tabs>
          <w:tab w:val="left" w:pos="8265"/>
        </w:tabs>
        <w:jc w:val="both"/>
      </w:pPr>
      <w:r w:rsidRPr="00B2712C">
        <w:t xml:space="preserve">Администрации </w:t>
      </w:r>
      <w:r w:rsidR="00F90C06" w:rsidRPr="00B2712C">
        <w:t xml:space="preserve">  городского поселения </w:t>
      </w:r>
    </w:p>
    <w:p w:rsidR="00F90C06" w:rsidRPr="00B2712C" w:rsidRDefault="00F90C06" w:rsidP="00B2712C">
      <w:pPr>
        <w:tabs>
          <w:tab w:val="left" w:pos="8265"/>
        </w:tabs>
        <w:jc w:val="both"/>
      </w:pPr>
      <w:r w:rsidRPr="00B2712C">
        <w:t>г.</w:t>
      </w:r>
      <w:r w:rsidR="00C028E0" w:rsidRPr="00B2712C">
        <w:t xml:space="preserve"> </w:t>
      </w:r>
      <w:r w:rsidRPr="00B2712C">
        <w:t xml:space="preserve">Туймазы муниципального района </w:t>
      </w:r>
    </w:p>
    <w:p w:rsidR="00F90C06" w:rsidRPr="00B2712C" w:rsidRDefault="00B2712C" w:rsidP="00B2712C">
      <w:pPr>
        <w:tabs>
          <w:tab w:val="left" w:pos="8265"/>
        </w:tabs>
        <w:jc w:val="both"/>
        <w:rPr>
          <w:b/>
        </w:rPr>
      </w:pPr>
      <w:r>
        <w:t xml:space="preserve">Туймазинский район        </w:t>
      </w:r>
      <w:r w:rsidR="00F90C06" w:rsidRPr="00B2712C">
        <w:t xml:space="preserve">                                   </w:t>
      </w:r>
      <w:r w:rsidR="00EB2D64">
        <w:t xml:space="preserve">                   </w:t>
      </w:r>
      <w:r w:rsidR="00F90C06" w:rsidRPr="00B2712C">
        <w:t xml:space="preserve">                     </w:t>
      </w:r>
      <w:r>
        <w:t xml:space="preserve">  </w:t>
      </w:r>
      <w:r w:rsidR="00F90C06" w:rsidRPr="00B2712C">
        <w:t xml:space="preserve">  </w:t>
      </w:r>
      <w:r w:rsidRPr="00B2712C">
        <w:t xml:space="preserve"> </w:t>
      </w:r>
      <w:proofErr w:type="spellStart"/>
      <w:r w:rsidRPr="00B2712C">
        <w:t>Р.М.Шайхиева</w:t>
      </w:r>
      <w:proofErr w:type="spellEnd"/>
    </w:p>
    <w:sectPr w:rsidR="00F90C06" w:rsidRPr="00B2712C" w:rsidSect="00B2712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C4800"/>
    <w:multiLevelType w:val="hybridMultilevel"/>
    <w:tmpl w:val="EFE0FB2C"/>
    <w:lvl w:ilvl="0" w:tplc="9954C876">
      <w:start w:val="1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5176C0"/>
    <w:multiLevelType w:val="hybridMultilevel"/>
    <w:tmpl w:val="EA50A332"/>
    <w:lvl w:ilvl="0" w:tplc="44B68AF8">
      <w:start w:val="1"/>
      <w:numFmt w:val="decimal"/>
      <w:lvlText w:val="%1)"/>
      <w:lvlJc w:val="left"/>
      <w:pPr>
        <w:ind w:left="3780" w:hanging="360"/>
      </w:pPr>
      <w:rPr>
        <w:b w:val="0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sz w:val="40"/>
        <w:szCs w:val="40"/>
      </w:rPr>
    </w:lvl>
    <w:lvl w:ilvl="1">
      <w:start w:val="1"/>
      <w:numFmt w:val="decimal"/>
      <w:pStyle w:val="a"/>
      <w:lvlText w:val="РАЗДЕЛ %1.%2"/>
      <w:lvlJc w:val="left"/>
      <w:pPr>
        <w:tabs>
          <w:tab w:val="num" w:pos="144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79395BDC"/>
    <w:multiLevelType w:val="hybridMultilevel"/>
    <w:tmpl w:val="82FEE31E"/>
    <w:lvl w:ilvl="0" w:tplc="E2708A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B3E4FA7"/>
    <w:multiLevelType w:val="hybridMultilevel"/>
    <w:tmpl w:val="0770B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467388"/>
    <w:multiLevelType w:val="hybridMultilevel"/>
    <w:tmpl w:val="F942F976"/>
    <w:lvl w:ilvl="0" w:tplc="4C362480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90C06"/>
    <w:rsid w:val="00016747"/>
    <w:rsid w:val="00017E3A"/>
    <w:rsid w:val="00026CE9"/>
    <w:rsid w:val="00034881"/>
    <w:rsid w:val="000639AB"/>
    <w:rsid w:val="00083008"/>
    <w:rsid w:val="000D5F8F"/>
    <w:rsid w:val="000F7BD1"/>
    <w:rsid w:val="00113E7D"/>
    <w:rsid w:val="00120297"/>
    <w:rsid w:val="001B0681"/>
    <w:rsid w:val="001C4A8A"/>
    <w:rsid w:val="001D1EF3"/>
    <w:rsid w:val="001D3F48"/>
    <w:rsid w:val="001E19BE"/>
    <w:rsid w:val="001F1CDE"/>
    <w:rsid w:val="00202CA6"/>
    <w:rsid w:val="002224C2"/>
    <w:rsid w:val="00231747"/>
    <w:rsid w:val="00237FC9"/>
    <w:rsid w:val="00250005"/>
    <w:rsid w:val="002625DE"/>
    <w:rsid w:val="00291339"/>
    <w:rsid w:val="002954AB"/>
    <w:rsid w:val="002A43CB"/>
    <w:rsid w:val="002A7424"/>
    <w:rsid w:val="002C654F"/>
    <w:rsid w:val="002D0D9A"/>
    <w:rsid w:val="002E4A21"/>
    <w:rsid w:val="002F58B3"/>
    <w:rsid w:val="00317ECC"/>
    <w:rsid w:val="0032083B"/>
    <w:rsid w:val="00340519"/>
    <w:rsid w:val="00345CD2"/>
    <w:rsid w:val="00347931"/>
    <w:rsid w:val="0035608D"/>
    <w:rsid w:val="00363070"/>
    <w:rsid w:val="00375D54"/>
    <w:rsid w:val="00377ED1"/>
    <w:rsid w:val="003837C9"/>
    <w:rsid w:val="003A6E2C"/>
    <w:rsid w:val="003B4363"/>
    <w:rsid w:val="003D7E95"/>
    <w:rsid w:val="003F1B37"/>
    <w:rsid w:val="00451CAA"/>
    <w:rsid w:val="00451FAE"/>
    <w:rsid w:val="00466C6B"/>
    <w:rsid w:val="00490656"/>
    <w:rsid w:val="004B1BEA"/>
    <w:rsid w:val="004C074B"/>
    <w:rsid w:val="004D68CA"/>
    <w:rsid w:val="004F3CC2"/>
    <w:rsid w:val="004F5425"/>
    <w:rsid w:val="00507406"/>
    <w:rsid w:val="00523A27"/>
    <w:rsid w:val="0057521C"/>
    <w:rsid w:val="0058000E"/>
    <w:rsid w:val="005861EC"/>
    <w:rsid w:val="00590092"/>
    <w:rsid w:val="005A7C1F"/>
    <w:rsid w:val="005B02D2"/>
    <w:rsid w:val="005B7682"/>
    <w:rsid w:val="005D6A45"/>
    <w:rsid w:val="005D71BB"/>
    <w:rsid w:val="00607AAB"/>
    <w:rsid w:val="00632C0A"/>
    <w:rsid w:val="0064398B"/>
    <w:rsid w:val="00647D09"/>
    <w:rsid w:val="00650DEE"/>
    <w:rsid w:val="00654F12"/>
    <w:rsid w:val="00665B9E"/>
    <w:rsid w:val="00666180"/>
    <w:rsid w:val="00667491"/>
    <w:rsid w:val="006860E5"/>
    <w:rsid w:val="006A2793"/>
    <w:rsid w:val="006A6A64"/>
    <w:rsid w:val="006A6C65"/>
    <w:rsid w:val="006B110A"/>
    <w:rsid w:val="006D592E"/>
    <w:rsid w:val="006D6060"/>
    <w:rsid w:val="006E5447"/>
    <w:rsid w:val="00722660"/>
    <w:rsid w:val="007260D0"/>
    <w:rsid w:val="007621B1"/>
    <w:rsid w:val="00777573"/>
    <w:rsid w:val="0078412A"/>
    <w:rsid w:val="00790CD1"/>
    <w:rsid w:val="007E32D3"/>
    <w:rsid w:val="007E511A"/>
    <w:rsid w:val="007F6C86"/>
    <w:rsid w:val="00805BB0"/>
    <w:rsid w:val="00821AA1"/>
    <w:rsid w:val="00843910"/>
    <w:rsid w:val="008447D9"/>
    <w:rsid w:val="00884D6F"/>
    <w:rsid w:val="008A062D"/>
    <w:rsid w:val="008A10D3"/>
    <w:rsid w:val="008B0F46"/>
    <w:rsid w:val="008B7B50"/>
    <w:rsid w:val="008D09B5"/>
    <w:rsid w:val="008D2DF2"/>
    <w:rsid w:val="008E13E2"/>
    <w:rsid w:val="008E6791"/>
    <w:rsid w:val="008F6657"/>
    <w:rsid w:val="00922391"/>
    <w:rsid w:val="00923A85"/>
    <w:rsid w:val="00935D7C"/>
    <w:rsid w:val="0096614A"/>
    <w:rsid w:val="009668CF"/>
    <w:rsid w:val="00972396"/>
    <w:rsid w:val="00974531"/>
    <w:rsid w:val="00976E98"/>
    <w:rsid w:val="009A56BB"/>
    <w:rsid w:val="009C1A7E"/>
    <w:rsid w:val="009E5FB8"/>
    <w:rsid w:val="009F6ACB"/>
    <w:rsid w:val="00A02C7E"/>
    <w:rsid w:val="00A54FDD"/>
    <w:rsid w:val="00A57788"/>
    <w:rsid w:val="00A62CE0"/>
    <w:rsid w:val="00A65595"/>
    <w:rsid w:val="00A8764C"/>
    <w:rsid w:val="00AD53CD"/>
    <w:rsid w:val="00B0150C"/>
    <w:rsid w:val="00B1101F"/>
    <w:rsid w:val="00B14FB9"/>
    <w:rsid w:val="00B2712C"/>
    <w:rsid w:val="00B50093"/>
    <w:rsid w:val="00B511B3"/>
    <w:rsid w:val="00B629B3"/>
    <w:rsid w:val="00B83750"/>
    <w:rsid w:val="00BB01A8"/>
    <w:rsid w:val="00BB18EE"/>
    <w:rsid w:val="00BC0971"/>
    <w:rsid w:val="00BE0D65"/>
    <w:rsid w:val="00BF67FB"/>
    <w:rsid w:val="00C028E0"/>
    <w:rsid w:val="00C518A7"/>
    <w:rsid w:val="00C73C08"/>
    <w:rsid w:val="00C82632"/>
    <w:rsid w:val="00CA79BD"/>
    <w:rsid w:val="00CB13EB"/>
    <w:rsid w:val="00CB5B2B"/>
    <w:rsid w:val="00CE0A68"/>
    <w:rsid w:val="00D0744E"/>
    <w:rsid w:val="00D235CA"/>
    <w:rsid w:val="00D43CC5"/>
    <w:rsid w:val="00D465F0"/>
    <w:rsid w:val="00D519C7"/>
    <w:rsid w:val="00D73FDE"/>
    <w:rsid w:val="00DC4EBD"/>
    <w:rsid w:val="00E143CC"/>
    <w:rsid w:val="00E211DB"/>
    <w:rsid w:val="00E223A2"/>
    <w:rsid w:val="00E23E8F"/>
    <w:rsid w:val="00E3050B"/>
    <w:rsid w:val="00E30DA2"/>
    <w:rsid w:val="00E36070"/>
    <w:rsid w:val="00E56924"/>
    <w:rsid w:val="00E622D0"/>
    <w:rsid w:val="00E71F97"/>
    <w:rsid w:val="00E97555"/>
    <w:rsid w:val="00EA1816"/>
    <w:rsid w:val="00EA76A6"/>
    <w:rsid w:val="00EB2D64"/>
    <w:rsid w:val="00EB4B85"/>
    <w:rsid w:val="00EC36D8"/>
    <w:rsid w:val="00ED10E7"/>
    <w:rsid w:val="00ED798B"/>
    <w:rsid w:val="00F12F73"/>
    <w:rsid w:val="00F21506"/>
    <w:rsid w:val="00F34F8B"/>
    <w:rsid w:val="00F52AC4"/>
    <w:rsid w:val="00F600C1"/>
    <w:rsid w:val="00F70A77"/>
    <w:rsid w:val="00F7280F"/>
    <w:rsid w:val="00F7787D"/>
    <w:rsid w:val="00F83E7A"/>
    <w:rsid w:val="00F90C06"/>
    <w:rsid w:val="00FD7FD6"/>
    <w:rsid w:val="00FE278D"/>
    <w:rsid w:val="00FF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90C06"/>
    <w:rPr>
      <w:sz w:val="24"/>
      <w:szCs w:val="24"/>
    </w:rPr>
  </w:style>
  <w:style w:type="paragraph" w:styleId="1">
    <w:name w:val="heading 1"/>
    <w:basedOn w:val="a0"/>
    <w:next w:val="a0"/>
    <w:qFormat/>
    <w:rsid w:val="00F90C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 Знак Знак Знак Знак Знак Знак"/>
    <w:basedOn w:val="a0"/>
    <w:rsid w:val="00F90C0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2"/>
    <w:rsid w:val="00F90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basedOn w:val="a1"/>
    <w:link w:val="a7"/>
    <w:locked/>
    <w:rsid w:val="00E97555"/>
    <w:rPr>
      <w:rFonts w:ascii="Lucida Sans Unicode" w:eastAsia="Lucida Sans Unicode" w:hAnsi="Lucida Sans Unicode" w:cs="Lucida Sans Unicode"/>
      <w:kern w:val="2"/>
      <w:sz w:val="24"/>
      <w:szCs w:val="24"/>
      <w:lang w:val="ru-RU" w:eastAsia="ar-SA" w:bidi="ar-SA"/>
    </w:rPr>
  </w:style>
  <w:style w:type="paragraph" w:styleId="a7">
    <w:name w:val="Body Text"/>
    <w:basedOn w:val="a0"/>
    <w:link w:val="a6"/>
    <w:rsid w:val="00E97555"/>
    <w:pPr>
      <w:widowControl w:val="0"/>
      <w:suppressAutoHyphens/>
      <w:spacing w:after="120"/>
    </w:pPr>
    <w:rPr>
      <w:rFonts w:ascii="Lucida Sans Unicode" w:eastAsia="Lucida Sans Unicode" w:hAnsi="Lucida Sans Unicode" w:cs="Lucida Sans Unicode"/>
      <w:kern w:val="2"/>
      <w:lang w:eastAsia="ar-SA"/>
    </w:rPr>
  </w:style>
  <w:style w:type="paragraph" w:styleId="a8">
    <w:name w:val="List Paragraph"/>
    <w:basedOn w:val="a0"/>
    <w:qFormat/>
    <w:rsid w:val="00E975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0"/>
    <w:semiHidden/>
    <w:unhideWhenUsed/>
    <w:rsid w:val="008447D9"/>
    <w:pPr>
      <w:spacing w:before="100" w:after="100"/>
    </w:pPr>
    <w:rPr>
      <w:szCs w:val="20"/>
    </w:rPr>
  </w:style>
  <w:style w:type="paragraph" w:styleId="aa">
    <w:name w:val="Normal Indent"/>
    <w:basedOn w:val="a0"/>
    <w:semiHidden/>
    <w:unhideWhenUsed/>
    <w:rsid w:val="008447D9"/>
    <w:pPr>
      <w:tabs>
        <w:tab w:val="num" w:pos="1440"/>
      </w:tabs>
      <w:ind w:left="1440" w:hanging="360"/>
    </w:pPr>
  </w:style>
  <w:style w:type="paragraph" w:styleId="a">
    <w:name w:val="List Bullet"/>
    <w:basedOn w:val="a0"/>
    <w:autoRedefine/>
    <w:semiHidden/>
    <w:unhideWhenUsed/>
    <w:rsid w:val="008447D9"/>
    <w:pPr>
      <w:widowControl w:val="0"/>
      <w:numPr>
        <w:ilvl w:val="1"/>
        <w:numId w:val="6"/>
      </w:numPr>
      <w:spacing w:after="60"/>
      <w:ind w:left="0" w:firstLine="0"/>
      <w:jc w:val="both"/>
    </w:pPr>
  </w:style>
  <w:style w:type="paragraph" w:styleId="ab">
    <w:name w:val="Body Text Indent"/>
    <w:basedOn w:val="a0"/>
    <w:rsid w:val="00317ECC"/>
    <w:pPr>
      <w:spacing w:after="120"/>
      <w:ind w:left="283"/>
    </w:pPr>
  </w:style>
  <w:style w:type="paragraph" w:customStyle="1" w:styleId="21">
    <w:name w:val="Заголовок 21"/>
    <w:next w:val="a0"/>
    <w:rsid w:val="00EA76A6"/>
    <w:pPr>
      <w:widowControl w:val="0"/>
      <w:suppressAutoHyphens/>
      <w:autoSpaceDE w:val="0"/>
    </w:pPr>
    <w:rPr>
      <w:rFonts w:ascii="Arial" w:eastAsia="Arial Unicode MS" w:hAnsi="Arial" w:cs="Tahoma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7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E3E35-F2FE-41E6-9141-EC563BD66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3</cp:revision>
  <cp:lastPrinted>2015-09-25T07:25:00Z</cp:lastPrinted>
  <dcterms:created xsi:type="dcterms:W3CDTF">2017-02-01T11:22:00Z</dcterms:created>
  <dcterms:modified xsi:type="dcterms:W3CDTF">2017-02-01T11:28:00Z</dcterms:modified>
</cp:coreProperties>
</file>